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AF7" w:rsidRPr="000F57C6" w:rsidRDefault="00446AF7" w:rsidP="000F57C6">
      <w:pPr>
        <w:pStyle w:val="Heading1"/>
        <w:jc w:val="center"/>
        <w:rPr>
          <w:rFonts w:cs="Times New Roman"/>
          <w:sz w:val="36"/>
          <w:szCs w:val="36"/>
        </w:rPr>
      </w:pPr>
      <w:bookmarkStart w:id="0" w:name="_Toc52548975"/>
      <w:r w:rsidRPr="001D0723">
        <w:rPr>
          <w:rFonts w:cs="Times New Roman"/>
          <w:szCs w:val="36"/>
        </w:rPr>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0"/>
    </w:p>
    <w:p w:rsidR="001679F1" w:rsidRPr="008D116F" w:rsidRDefault="00E5598C" w:rsidP="00DF3356">
      <w:pPr>
        <w:pStyle w:val="Heading2"/>
      </w:pPr>
      <w:bookmarkStart w:id="1" w:name="_Toc52548976"/>
      <w:r>
        <w:t>3.1.</w:t>
      </w:r>
      <w:r w:rsidR="00704385">
        <w:t xml:space="preserve"> </w:t>
      </w:r>
      <w:r w:rsidR="007301E9" w:rsidRPr="008D116F">
        <w:t>T</w:t>
      </w:r>
      <w:r w:rsidR="001679F1" w:rsidRPr="008D116F">
        <w:t>hu thập dữ liệu</w:t>
      </w:r>
      <w:bookmarkEnd w:id="1"/>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rPr>
          <w:szCs w:val="26"/>
        </w:rPr>
      </w:pPr>
      <w:bookmarkStart w:id="2" w:name="_Toc52548977"/>
      <w:r w:rsidRPr="00871678">
        <w:rPr>
          <w:szCs w:val="26"/>
        </w:rPr>
        <w:t>3.1.1.</w:t>
      </w:r>
      <w:r w:rsidR="00704385" w:rsidRPr="00871678">
        <w:rPr>
          <w:szCs w:val="26"/>
        </w:rPr>
        <w:t xml:space="preserve"> </w:t>
      </w:r>
      <w:r w:rsidR="00893E5F" w:rsidRPr="00871678">
        <w:rPr>
          <w:szCs w:val="26"/>
        </w:rPr>
        <w:t>Gi</w:t>
      </w:r>
      <w:r w:rsidR="00893E5F" w:rsidRPr="00871678">
        <w:rPr>
          <w:szCs w:val="26"/>
          <w:lang w:val="vi-VN"/>
        </w:rPr>
        <w:t xml:space="preserve">ới thiệu máy </w:t>
      </w:r>
      <w:r w:rsidR="00893E5F" w:rsidRPr="00871678">
        <w:rPr>
          <w:szCs w:val="26"/>
        </w:rPr>
        <w:t>Emotiv Epoc+</w:t>
      </w:r>
      <w:bookmarkEnd w:id="2"/>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5B8572C1" wp14:editId="29903952">
            <wp:extent cx="3775442" cy="2343150"/>
            <wp:effectExtent l="0" t="0" r="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8530" cy="2357479"/>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3" w:name="_Toc52732288"/>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 Emotiv Epoc+</w:t>
      </w:r>
      <w:bookmarkEnd w:id="3"/>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Pr="00871678"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p>
    <w:p w:rsidR="003351AE" w:rsidRPr="00871678" w:rsidRDefault="002A4348" w:rsidP="00DF3356">
      <w:pPr>
        <w:pStyle w:val="Heading3"/>
        <w:rPr>
          <w:szCs w:val="26"/>
          <w:lang w:val="vi-VN"/>
        </w:rPr>
      </w:pPr>
      <w:bookmarkStart w:id="4" w:name="_Toc52548978"/>
      <w:r w:rsidRPr="00871678">
        <w:rPr>
          <w:szCs w:val="26"/>
        </w:rPr>
        <w:lastRenderedPageBreak/>
        <w:t>3.1.2.</w:t>
      </w:r>
      <w:r w:rsidR="00704385" w:rsidRPr="00871678">
        <w:rPr>
          <w:szCs w:val="26"/>
        </w:rPr>
        <w:t xml:space="preserve"> </w:t>
      </w:r>
      <w:r w:rsidR="003351AE" w:rsidRPr="00871678">
        <w:rPr>
          <w:szCs w:val="26"/>
          <w:lang w:val="vi-VN"/>
        </w:rPr>
        <w:t>Các bướ</w:t>
      </w:r>
      <w:r w:rsidR="003A36B0" w:rsidRPr="00871678">
        <w:rPr>
          <w:szCs w:val="26"/>
          <w:lang w:val="vi-VN"/>
        </w:rPr>
        <w:t>c thu</w:t>
      </w:r>
      <w:r w:rsidR="003351AE" w:rsidRPr="00871678">
        <w:rPr>
          <w:szCs w:val="26"/>
          <w:lang w:val="vi-VN"/>
        </w:rPr>
        <w:t xml:space="preserve"> tín hiệu bằng máy Emotiv Epoc+</w:t>
      </w:r>
      <w:bookmarkEnd w:id="4"/>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p>
    <w:p w:rsidR="00CF018F" w:rsidRPr="00871678" w:rsidRDefault="00BE73E9" w:rsidP="00CF018F">
      <w:pPr>
        <w:pStyle w:val="ListParagraph"/>
        <w:keepNext/>
        <w:jc w:val="center"/>
        <w:rPr>
          <w:rFonts w:cs="Times New Roman"/>
          <w:szCs w:val="26"/>
        </w:rPr>
      </w:pPr>
      <w:r w:rsidRPr="00871678">
        <w:rPr>
          <w:rFonts w:cs="Times New Roman"/>
          <w:noProof/>
          <w:szCs w:val="26"/>
        </w:rPr>
        <w:drawing>
          <wp:inline distT="0" distB="0" distL="0" distR="0" wp14:anchorId="1CF3C526" wp14:editId="4EDF0BC9">
            <wp:extent cx="3810000" cy="2047875"/>
            <wp:effectExtent l="0" t="0" r="0" b="952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B052DD" w:rsidRPr="00871678" w:rsidRDefault="005A4153" w:rsidP="00B052DD">
      <w:pPr>
        <w:pStyle w:val="ListParagraph"/>
        <w:keepNext/>
        <w:jc w:val="center"/>
        <w:rPr>
          <w:rFonts w:cs="Times New Roman"/>
          <w:szCs w:val="26"/>
        </w:rPr>
      </w:pPr>
      <w:r w:rsidRPr="00871678">
        <w:rPr>
          <w:rFonts w:cs="Times New Roman"/>
          <w:noProof/>
          <w:szCs w:val="26"/>
        </w:rPr>
        <w:drawing>
          <wp:inline distT="0" distB="0" distL="0" distR="0" wp14:anchorId="5DD3F4B6" wp14:editId="275FCA07">
            <wp:extent cx="2305878" cy="2353774"/>
            <wp:effectExtent l="0" t="0" r="0" b="889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10">
                      <a:extLst>
                        <a:ext uri="{28A0092B-C50C-407E-A947-70E740481C1C}">
                          <a14:useLocalDpi xmlns:a14="http://schemas.microsoft.com/office/drawing/2010/main" val="0"/>
                        </a:ext>
                      </a:extLst>
                    </a:blip>
                    <a:srcRect l="20951" t="20424" r="19705" b="19000"/>
                    <a:stretch/>
                  </pic:blipFill>
                  <pic:spPr bwMode="auto">
                    <a:xfrm>
                      <a:off x="0" y="0"/>
                      <a:ext cx="2317184" cy="2365315"/>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5" w:name="_Toc52732289"/>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20D63534" wp14:editId="54C3CA61">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6" w:name="_Toc52732290"/>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6"/>
    </w:p>
    <w:p w:rsidR="00B80F4A" w:rsidRPr="00871678" w:rsidRDefault="005D1E0D" w:rsidP="00493FA5">
      <w:pPr>
        <w:pStyle w:val="ListParagraph"/>
        <w:ind w:left="0" w:firstLine="567"/>
        <w:rPr>
          <w:rFonts w:cs="Times New Roman"/>
          <w:szCs w:val="26"/>
          <w:lang w:val="vi-VN"/>
        </w:rPr>
      </w:pPr>
      <w:r w:rsidRPr="00871678">
        <w:rPr>
          <w:rFonts w:cs="Times New Roman"/>
          <w:szCs w:val="26"/>
        </w:rPr>
        <w:lastRenderedPageBreak/>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tương ứng với các điện cực trên UI của phần mềm 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p>
    <w:p w:rsidR="00527E4B" w:rsidRPr="00871678" w:rsidRDefault="006035E2" w:rsidP="00527E4B">
      <w:pPr>
        <w:pStyle w:val="ListParagraph"/>
        <w:keepNext/>
        <w:rPr>
          <w:rFonts w:cs="Times New Roman"/>
          <w:szCs w:val="26"/>
        </w:rPr>
      </w:pPr>
      <w:r w:rsidRPr="00871678">
        <w:rPr>
          <w:rFonts w:cs="Times New Roman"/>
          <w:noProof/>
          <w:szCs w:val="26"/>
        </w:rPr>
        <w:drawing>
          <wp:inline distT="0" distB="0" distL="0" distR="0" wp14:anchorId="7637D7CE" wp14:editId="575F019B">
            <wp:extent cx="5438775" cy="2800350"/>
            <wp:effectExtent l="0" t="0" r="952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12">
                      <a:extLst>
                        <a:ext uri="{28A0092B-C50C-407E-A947-70E740481C1C}">
                          <a14:useLocalDpi xmlns:a14="http://schemas.microsoft.com/office/drawing/2010/main" val="0"/>
                        </a:ext>
                      </a:extLst>
                    </a:blip>
                    <a:srcRect l="3273" t="20715" r="3273" b="23917"/>
                    <a:stretch/>
                  </pic:blipFill>
                  <pic:spPr bwMode="auto">
                    <a:xfrm>
                      <a:off x="0" y="0"/>
                      <a:ext cx="5438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7" w:name="_Toc5273229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7"/>
    </w:p>
    <w:p w:rsidR="002D0A73" w:rsidRPr="00871678" w:rsidRDefault="00EA4C6C" w:rsidP="00DF3356">
      <w:pPr>
        <w:pStyle w:val="Heading3"/>
        <w:rPr>
          <w:szCs w:val="26"/>
        </w:rPr>
      </w:pPr>
      <w:bookmarkStart w:id="8" w:name="_Toc52548979"/>
      <w:r w:rsidRPr="00871678">
        <w:rPr>
          <w:szCs w:val="26"/>
        </w:rPr>
        <w:t>3.1.3.</w:t>
      </w:r>
      <w:r w:rsidR="00704385" w:rsidRPr="00871678">
        <w:rPr>
          <w:szCs w:val="26"/>
        </w:rPr>
        <w:t xml:space="preserve"> </w:t>
      </w:r>
      <w:r w:rsidR="00B06E18" w:rsidRPr="00871678">
        <w:rPr>
          <w:szCs w:val="26"/>
        </w:rPr>
        <w:t>Thu thập tín hiệu EEG</w:t>
      </w:r>
      <w:bookmarkEnd w:id="8"/>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00350B59" w:rsidRPr="00350B59">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 mắt phải</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667EAC" w:rsidRPr="00871678" w:rsidRDefault="008D56A7" w:rsidP="008118E2">
      <w:pPr>
        <w:pStyle w:val="ListParagraph"/>
        <w:ind w:left="0" w:firstLine="567"/>
        <w:rPr>
          <w:rFonts w:cs="Times New Roman"/>
          <w:szCs w:val="26"/>
        </w:rPr>
      </w:pPr>
      <w:r w:rsidRPr="00871678">
        <w:rPr>
          <w:rFonts w:cs="Times New Roman"/>
          <w:szCs w:val="26"/>
        </w:rPr>
        <w:lastRenderedPageBreak/>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8118E2">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t>Các giao thức được trình bày như dưới đây.</w:t>
      </w:r>
    </w:p>
    <w:p w:rsidR="00210789"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D641D4" w:rsidRPr="00871678" w:rsidTr="00D641D4">
        <w:tc>
          <w:tcPr>
            <w:tcW w:w="4765" w:type="dxa"/>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182884" w:rsidRPr="00871678" w:rsidRDefault="00182884"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EA6856" w:rsidRPr="00871678" w:rsidTr="00EA6856">
        <w:tc>
          <w:tcPr>
            <w:tcW w:w="4765" w:type="dxa"/>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4D0BA5" w:rsidRPr="00871678"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527E4B" w:rsidRPr="00871678" w:rsidRDefault="00176B16" w:rsidP="00527E4B">
      <w:pPr>
        <w:pStyle w:val="ListParagraph"/>
        <w:keepNext/>
        <w:ind w:left="540"/>
        <w:jc w:val="center"/>
        <w:rPr>
          <w:rFonts w:cs="Times New Roman"/>
          <w:szCs w:val="26"/>
        </w:rPr>
      </w:pPr>
      <w:r w:rsidRPr="00871678">
        <w:rPr>
          <w:rFonts w:cs="Times New Roman"/>
          <w:noProof/>
          <w:szCs w:val="26"/>
        </w:rPr>
        <w:lastRenderedPageBreak/>
        <w:drawing>
          <wp:inline distT="0" distB="0" distL="0" distR="0" wp14:anchorId="72CD763D" wp14:editId="4F3E07AF">
            <wp:extent cx="4699221" cy="318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5081" cy="3191507"/>
                    </a:xfrm>
                    <a:prstGeom prst="rect">
                      <a:avLst/>
                    </a:prstGeom>
                    <a:noFill/>
                    <a:ln>
                      <a:noFill/>
                    </a:ln>
                  </pic:spPr>
                </pic:pic>
              </a:graphicData>
            </a:graphic>
          </wp:inline>
        </w:drawing>
      </w:r>
    </w:p>
    <w:p w:rsidR="00A91993" w:rsidRPr="00871678" w:rsidRDefault="00527E4B" w:rsidP="00527E4B">
      <w:pPr>
        <w:pStyle w:val="Caption"/>
        <w:jc w:val="center"/>
        <w:rPr>
          <w:rFonts w:cs="Times New Roman"/>
          <w:i w:val="0"/>
          <w:color w:val="auto"/>
          <w:sz w:val="26"/>
          <w:szCs w:val="26"/>
        </w:rPr>
      </w:pPr>
      <w:bookmarkStart w:id="9" w:name="_Toc52732292"/>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9"/>
    </w:p>
    <w:p w:rsidR="00527E4B" w:rsidRPr="00871678" w:rsidRDefault="00D2394A" w:rsidP="00527E4B">
      <w:pPr>
        <w:keepNext/>
        <w:jc w:val="center"/>
        <w:rPr>
          <w:rFonts w:cs="Times New Roman"/>
          <w:szCs w:val="26"/>
        </w:rPr>
      </w:pPr>
      <w:r w:rsidRPr="00871678">
        <w:rPr>
          <w:rFonts w:cs="Times New Roman"/>
          <w:noProof/>
          <w:szCs w:val="26"/>
        </w:rPr>
        <w:drawing>
          <wp:inline distT="0" distB="0" distL="0" distR="0" wp14:anchorId="19B9926D" wp14:editId="7F332EDE">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1F37F9" w:rsidRPr="00871678" w:rsidRDefault="00527E4B" w:rsidP="00527E4B">
      <w:pPr>
        <w:pStyle w:val="Caption"/>
        <w:jc w:val="center"/>
        <w:rPr>
          <w:rFonts w:cs="Times New Roman"/>
          <w:i w:val="0"/>
          <w:color w:val="auto"/>
          <w:sz w:val="26"/>
          <w:szCs w:val="26"/>
        </w:rPr>
      </w:pPr>
      <w:bookmarkStart w:id="10" w:name="_Toc52732293"/>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10"/>
    </w:p>
    <w:p w:rsidR="00CE40B0" w:rsidRPr="00871678" w:rsidRDefault="00073DCE" w:rsidP="00DF3356">
      <w:pPr>
        <w:pStyle w:val="Heading2"/>
        <w:rPr>
          <w:rFonts w:cs="Times New Roman"/>
        </w:rPr>
      </w:pPr>
      <w:bookmarkStart w:id="11" w:name="_Toc52548980"/>
      <w:r w:rsidRPr="00871678">
        <w:rPr>
          <w:rFonts w:cs="Times New Roman"/>
        </w:rPr>
        <w:lastRenderedPageBreak/>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11"/>
    </w:p>
    <w:p w:rsidR="00AA360F" w:rsidRPr="00871678" w:rsidRDefault="00AE4968" w:rsidP="00DF3356">
      <w:pPr>
        <w:pStyle w:val="Heading3"/>
        <w:rPr>
          <w:szCs w:val="26"/>
        </w:rPr>
      </w:pPr>
      <w:bookmarkStart w:id="12" w:name="_Toc52548981"/>
      <w:r w:rsidRPr="00871678">
        <w:rPr>
          <w:szCs w:val="26"/>
        </w:rPr>
        <w:t>3.2.1</w:t>
      </w:r>
      <w:r w:rsidR="00A33303" w:rsidRPr="00871678">
        <w:rPr>
          <w:szCs w:val="26"/>
        </w:rPr>
        <w:t>.</w:t>
      </w:r>
      <w:r w:rsidR="000B0F9C" w:rsidRPr="00871678">
        <w:rPr>
          <w:szCs w:val="26"/>
        </w:rPr>
        <w:t xml:space="preserve"> </w:t>
      </w:r>
      <w:r w:rsidR="007C5967" w:rsidRPr="00871678">
        <w:rPr>
          <w:szCs w:val="26"/>
        </w:rPr>
        <w:t xml:space="preserve">Lý thuyết về bộ </w:t>
      </w:r>
      <w:r w:rsidR="00964841" w:rsidRPr="00871678">
        <w:rPr>
          <w:szCs w:val="26"/>
        </w:rPr>
        <w:t>lọc Savitzky-Golay</w:t>
      </w:r>
      <w:bookmarkEnd w:id="12"/>
    </w:p>
    <w:p w:rsidR="00601B12" w:rsidRPr="00871678" w:rsidRDefault="009118D5" w:rsidP="009E33BD">
      <w:pPr>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mc:AlternateContent>
          <mc:Choice Requires="wpc">
            <w:drawing>
              <wp:inline distT="0" distB="0" distL="0" distR="0" wp14:anchorId="699A0198" wp14:editId="543C034D">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E16D16" w:rsidRDefault="00E16D16">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E16D16" w:rsidRDefault="00E16D16">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E16D16" w:rsidRDefault="00E16D16"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9A0198" id="Canvas 9" o:spid="_x0000_s1026"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420;height:15944;visibility:visible;mso-wrap-style:square">
                  <v:fill o:detectmouseclick="t"/>
                  <v:path o:connecttype="none"/>
                </v:shape>
                <v:shapetype id="_x0000_t202" coordsize="21600,21600" o:spt="202" path="m,l,21600r21600,l21600,xe">
                  <v:stroke joinstyle="miter"/>
                  <v:path gradientshapeok="t" o:connecttype="rect"/>
                </v:shapetype>
                <v:shape id="Text Box 61" o:spid="_x0000_s1028"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E16D16" w:rsidRDefault="00E16D16">
                        <w:r>
                          <w:t>Tín hiệu EEG thu được x(n)</w:t>
                        </w:r>
                      </w:p>
                    </w:txbxContent>
                  </v:textbox>
                </v:shape>
                <v:shape id="Text Box 71" o:spid="_x0000_s1029"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E16D16" w:rsidRDefault="00E16D16">
                        <w:r>
                          <w:t xml:space="preserve">Bộ lọc </w:t>
                        </w:r>
                        <w:r w:rsidRPr="00D612A6">
                          <w:rPr>
                            <w:rFonts w:cs="Times New Roman"/>
                            <w:b/>
                          </w:rPr>
                          <w:t>Savitzky-Golay</w:t>
                        </w:r>
                      </w:p>
                    </w:txbxContent>
                  </v:textbox>
                </v:shape>
                <v:shape id="Text Box 61" o:spid="_x0000_s1030"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E16D16" w:rsidRDefault="00E16D16"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type id="_x0000_t32" coordsize="21600,21600" o:spt="32" o:oned="t" path="m,l21600,21600e" filled="f">
                  <v:path arrowok="t" fillok="f" o:connecttype="none"/>
                  <o:lock v:ext="edit" shapetype="t"/>
                </v:shapetype>
                <v:shape id="Straight Arrow Connector 76" o:spid="_x0000_s1031"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32"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13" w:name="_Toc52481585"/>
      <w:bookmarkStart w:id="14" w:name="_Toc52732294"/>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13"/>
      <w:bookmarkEnd w:id="14"/>
    </w:p>
    <w:p w:rsidR="00E76860" w:rsidRPr="00871678" w:rsidRDefault="008C3B97" w:rsidP="00E76860">
      <w:pPr>
        <w:pStyle w:val="ListParagraph"/>
        <w:ind w:left="0"/>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sidR="00C561F4" w:rsidRPr="00871678">
        <w:rPr>
          <w:rFonts w:cs="Times New Roman"/>
          <w:szCs w:val="26"/>
        </w:rPr>
        <w:t>.</w:t>
      </w:r>
    </w:p>
    <w:p w:rsidR="00C039A8" w:rsidRPr="00871678" w:rsidRDefault="00C039A8" w:rsidP="00C039A8">
      <w:pPr>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00350B59" w:rsidRPr="00350B59">
            <w:rPr>
              <w:rFonts w:cs="Times New Roman"/>
              <w:noProof/>
              <w:szCs w:val="26"/>
            </w:rPr>
            <w:t>[13]</w:t>
          </w:r>
          <w:r w:rsidRPr="00871678">
            <w:rPr>
              <w:rFonts w:cs="Times New Roman"/>
              <w:szCs w:val="26"/>
            </w:rPr>
            <w:fldChar w:fldCharType="end"/>
          </w:r>
        </w:sdtContent>
      </w:sdt>
      <w:r w:rsidRPr="00871678">
        <w:rPr>
          <w:rFonts w:cs="Times New Roman"/>
          <w:szCs w:val="26"/>
        </w:rPr>
        <w:t>.</w:t>
      </w:r>
    </w:p>
    <w:p w:rsidR="00C039A8" w:rsidRPr="00871678" w:rsidRDefault="00C039A8" w:rsidP="00C039A8">
      <w:pPr>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E16D16"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lastRenderedPageBreak/>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E16D16"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039A8" w:rsidRPr="00871678" w:rsidRDefault="00E16D16" w:rsidP="00C039A8">
      <w:pPr>
        <w:rPr>
          <w:rFonts w:eastAsiaTheme="minorEastAsia" w:cs="Times New Roman"/>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039A8"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.6)</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.7)</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.8)</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E16D16"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.9)</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.10)</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.11)</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E16D16"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.12)</m:t>
          </m:r>
        </m:oMath>
      </m:oMathPara>
    </w:p>
    <w:p w:rsidR="009A119C" w:rsidRPr="00871678" w:rsidRDefault="00455F42" w:rsidP="00DF3356">
      <w:pPr>
        <w:pStyle w:val="Heading3"/>
        <w:rPr>
          <w:szCs w:val="26"/>
        </w:rPr>
      </w:pPr>
      <w:bookmarkStart w:id="15" w:name="_Toc52548982"/>
      <w:r w:rsidRPr="00871678">
        <w:rPr>
          <w:rFonts w:eastAsiaTheme="minorEastAsia"/>
          <w:szCs w:val="26"/>
        </w:rPr>
        <w:t>3.2.2</w:t>
      </w:r>
      <w:r w:rsidR="00A33303" w:rsidRPr="00871678">
        <w:rPr>
          <w:rFonts w:eastAsiaTheme="minorEastAsia"/>
          <w:szCs w:val="26"/>
        </w:rPr>
        <w:t>.</w:t>
      </w:r>
      <w:r w:rsidR="000B0F9C" w:rsidRPr="00871678">
        <w:rPr>
          <w:rFonts w:eastAsiaTheme="minorEastAsia"/>
          <w:szCs w:val="26"/>
        </w:rPr>
        <w:t xml:space="preserve"> </w:t>
      </w:r>
      <w:r w:rsidR="002C39D7" w:rsidRPr="00871678">
        <w:rPr>
          <w:rFonts w:eastAsiaTheme="minorEastAsia"/>
          <w:szCs w:val="26"/>
        </w:rPr>
        <w:t>L</w:t>
      </w:r>
      <w:r w:rsidR="008C6762" w:rsidRPr="00871678">
        <w:rPr>
          <w:rFonts w:eastAsiaTheme="minorEastAsia"/>
          <w:szCs w:val="26"/>
        </w:rPr>
        <w:t>ọc nhiễu</w:t>
      </w:r>
      <w:r w:rsidR="00B6441B" w:rsidRPr="00871678">
        <w:rPr>
          <w:rFonts w:eastAsiaTheme="minorEastAsia"/>
          <w:szCs w:val="26"/>
        </w:rPr>
        <w:t xml:space="preserve"> tín hệu EEG</w:t>
      </w:r>
      <w:bookmarkEnd w:id="15"/>
    </w:p>
    <w:p w:rsidR="0096782A" w:rsidRPr="00871678" w:rsidRDefault="0014605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FE1DA8" w:rsidRPr="00871678" w:rsidRDefault="00B70C2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Để tiến hành lọc nhiễu bằng </w:t>
      </w:r>
      <w:r w:rsidR="00DD49A4" w:rsidRPr="00871678">
        <w:rPr>
          <w:rFonts w:cs="Times New Roman"/>
          <w:szCs w:val="26"/>
        </w:rPr>
        <w:t>Savitzky-Golay</w:t>
      </w:r>
      <w:r w:rsidRPr="00871678">
        <w:rPr>
          <w:rStyle w:val="fontstyle01"/>
          <w:rFonts w:ascii="Times New Roman" w:hAnsi="Times New Roman" w:cs="Times New Roman"/>
          <w:color w:val="auto"/>
          <w:sz w:val="26"/>
          <w:szCs w:val="26"/>
        </w:rPr>
        <w:t xml:space="preserve">, đầu tiên phải lựa chọn các </w:t>
      </w:r>
      <w:r w:rsidR="00D55EDB" w:rsidRPr="00871678">
        <w:rPr>
          <w:rStyle w:val="fontstyle01"/>
          <w:rFonts w:ascii="Times New Roman" w:hAnsi="Times New Roman" w:cs="Times New Roman"/>
          <w:color w:val="auto"/>
          <w:sz w:val="26"/>
          <w:szCs w:val="26"/>
        </w:rPr>
        <w:t xml:space="preserve">hệ số </w:t>
      </w:r>
      <w:r w:rsidR="001D09DC" w:rsidRPr="00871678">
        <w:rPr>
          <w:rStyle w:val="fontstyle01"/>
          <w:rFonts w:ascii="Times New Roman" w:hAnsi="Times New Roman" w:cs="Times New Roman"/>
          <w:color w:val="auto"/>
          <w:sz w:val="26"/>
          <w:szCs w:val="26"/>
        </w:rPr>
        <w:t xml:space="preserve">phù hợp </w:t>
      </w:r>
      <w:r w:rsidR="00D55EDB" w:rsidRPr="00871678">
        <w:rPr>
          <w:rStyle w:val="fontstyle01"/>
          <w:rFonts w:ascii="Times New Roman" w:hAnsi="Times New Roman" w:cs="Times New Roman"/>
          <w:color w:val="auto"/>
          <w:sz w:val="26"/>
          <w:szCs w:val="26"/>
        </w:rPr>
        <w:t>của hàm</w:t>
      </w:r>
      <w:r w:rsidR="005C2FFD" w:rsidRPr="00871678">
        <w:rPr>
          <w:rStyle w:val="fontstyle01"/>
          <w:rFonts w:ascii="Times New Roman" w:hAnsi="Times New Roman" w:cs="Times New Roman"/>
          <w:color w:val="auto"/>
          <w:sz w:val="26"/>
          <w:szCs w:val="26"/>
        </w:rPr>
        <w:t xml:space="preserve"> là bậc của bộ lọc và kích thước cửa sổ bộ lọc</w:t>
      </w:r>
      <w:r w:rsidR="0054420C" w:rsidRPr="00871678">
        <w:rPr>
          <w:rStyle w:val="fontstyle01"/>
          <w:rFonts w:ascii="Times New Roman" w:hAnsi="Times New Roman" w:cs="Times New Roman"/>
          <w:color w:val="auto"/>
          <w:sz w:val="26"/>
          <w:szCs w:val="26"/>
        </w:rPr>
        <w:t>.</w:t>
      </w:r>
      <w:r w:rsidR="00606854" w:rsidRPr="00871678">
        <w:rPr>
          <w:rStyle w:val="fontstyle01"/>
          <w:rFonts w:ascii="Times New Roman" w:hAnsi="Times New Roman" w:cs="Times New Roman"/>
          <w:color w:val="auto"/>
          <w:sz w:val="26"/>
          <w:szCs w:val="26"/>
        </w:rPr>
        <w:t xml:space="preserve"> Tác giả tiến hành thì nghiệm các bậc của bộ lọc</w:t>
      </w:r>
      <w:r w:rsidR="00EF359B" w:rsidRPr="00871678">
        <w:rPr>
          <w:rStyle w:val="fontstyle01"/>
          <w:rFonts w:ascii="Times New Roman" w:hAnsi="Times New Roman" w:cs="Times New Roman"/>
          <w:color w:val="auto"/>
          <w:sz w:val="26"/>
          <w:szCs w:val="26"/>
        </w:rPr>
        <w:t xml:space="preserve"> là 2, 3, 4, 5 và kích thước bộ lọc là 7, 11.</w:t>
      </w:r>
    </w:p>
    <w:p w:rsidR="00A33303" w:rsidRPr="00871678" w:rsidRDefault="00A33303" w:rsidP="00A33303">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3.2.2.1.</w:t>
      </w:r>
      <w:r w:rsidR="000B0F9C" w:rsidRPr="00871678">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Kết quả lọc nhiễu với bậc bộ lọc bằng </w:t>
      </w:r>
      <w:r w:rsidR="00E25862" w:rsidRPr="00871678">
        <w:rPr>
          <w:rStyle w:val="fontstyle01"/>
          <w:rFonts w:ascii="Times New Roman" w:hAnsi="Times New Roman" w:cs="Times New Roman"/>
          <w:color w:val="auto"/>
          <w:sz w:val="26"/>
          <w:szCs w:val="26"/>
        </w:rPr>
        <w:t>2</w:t>
      </w:r>
    </w:p>
    <w:p w:rsidR="000B7D9C" w:rsidRPr="00871678" w:rsidRDefault="007B2ACE"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là 2 và kích thước bộ lọ</w:t>
      </w:r>
      <w:r w:rsidR="00245630" w:rsidRPr="00871678">
        <w:rPr>
          <w:rStyle w:val="fontstyle01"/>
          <w:rFonts w:ascii="Times New Roman" w:hAnsi="Times New Roman" w:cs="Times New Roman"/>
          <w:color w:val="auto"/>
          <w:sz w:val="26"/>
          <w:szCs w:val="26"/>
        </w:rPr>
        <w:t>c lần lượt là 7</w:t>
      </w:r>
      <w:r w:rsidR="00835F13" w:rsidRPr="00871678">
        <w:rPr>
          <w:rStyle w:val="fontstyle01"/>
          <w:rFonts w:ascii="Times New Roman" w:hAnsi="Times New Roman" w:cs="Times New Roman"/>
          <w:color w:val="auto"/>
          <w:sz w:val="26"/>
          <w:szCs w:val="26"/>
        </w:rPr>
        <w:t xml:space="preserve"> và </w:t>
      </w:r>
      <w:r w:rsidRPr="00871678">
        <w:rPr>
          <w:rStyle w:val="fontstyle01"/>
          <w:rFonts w:ascii="Times New Roman" w:hAnsi="Times New Roman" w:cs="Times New Roman"/>
          <w:color w:val="auto"/>
          <w:sz w:val="26"/>
          <w:szCs w:val="26"/>
        </w:rPr>
        <w:t>11</w:t>
      </w:r>
      <w:r w:rsidR="000B7D9C" w:rsidRPr="00871678">
        <w:rPr>
          <w:rStyle w:val="fontstyle01"/>
          <w:rFonts w:ascii="Times New Roman" w:hAnsi="Times New Roman" w:cs="Times New Roman"/>
          <w:color w:val="auto"/>
          <w:sz w:val="26"/>
          <w:szCs w:val="26"/>
        </w:rPr>
        <w:t>.</w:t>
      </w:r>
    </w:p>
    <w:p w:rsidR="00476298"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Bộ t</w:t>
      </w:r>
      <w:r w:rsidR="007B2ACE" w:rsidRPr="00871678">
        <w:rPr>
          <w:rStyle w:val="fontstyle01"/>
          <w:rFonts w:ascii="Times New Roman" w:hAnsi="Times New Roman" w:cs="Times New Roman"/>
          <w:color w:val="auto"/>
          <w:sz w:val="26"/>
          <w:szCs w:val="26"/>
        </w:rPr>
        <w:t>ín hiệu</w:t>
      </w:r>
      <w:r w:rsidRPr="00871678">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871678">
        <w:rPr>
          <w:rStyle w:val="fontstyle01"/>
          <w:rFonts w:ascii="Times New Roman" w:hAnsi="Times New Roman" w:cs="Times New Roman"/>
          <w:color w:val="auto"/>
          <w:sz w:val="26"/>
          <w:szCs w:val="26"/>
        </w:rPr>
        <w:t>sau khi</w:t>
      </w:r>
      <w:r w:rsidRPr="00871678">
        <w:rPr>
          <w:rStyle w:val="fontstyle01"/>
          <w:rFonts w:ascii="Times New Roman" w:hAnsi="Times New Roman" w:cs="Times New Roman"/>
          <w:color w:val="auto"/>
          <w:sz w:val="26"/>
          <w:szCs w:val="26"/>
        </w:rPr>
        <w:t xml:space="preserve"> qua bộ</w:t>
      </w:r>
      <w:r w:rsidR="007B2ACE" w:rsidRPr="00871678">
        <w:rPr>
          <w:rStyle w:val="fontstyle01"/>
          <w:rFonts w:ascii="Times New Roman" w:hAnsi="Times New Roman" w:cs="Times New Roman"/>
          <w:color w:val="auto"/>
          <w:sz w:val="26"/>
          <w:szCs w:val="26"/>
        </w:rPr>
        <w:t xml:space="preserve"> lọc</w:t>
      </w:r>
      <w:r w:rsidR="00245630" w:rsidRPr="00871678">
        <w:rPr>
          <w:rStyle w:val="fontstyle01"/>
          <w:rFonts w:ascii="Times New Roman" w:hAnsi="Times New Roman" w:cs="Times New Roman"/>
          <w:color w:val="auto"/>
          <w:sz w:val="26"/>
          <w:szCs w:val="26"/>
        </w:rPr>
        <w:t xml:space="preserve"> được thể hiện qua các bảng sau:</w:t>
      </w:r>
    </w:p>
    <w:p w:rsidR="000B7D9C" w:rsidRPr="00871678" w:rsidRDefault="000B7D9C" w:rsidP="000B7D9C">
      <w:pPr>
        <w:pStyle w:val="Caption"/>
        <w:keepNext/>
        <w:rPr>
          <w:rFonts w:cs="Times New Roman"/>
          <w:i w:val="0"/>
          <w:color w:val="auto"/>
          <w:sz w:val="26"/>
          <w:szCs w:val="26"/>
        </w:rPr>
      </w:pPr>
      <w:bookmarkStart w:id="16" w:name="_Toc52732421"/>
      <w:r w:rsidRPr="00871678">
        <w:rPr>
          <w:rFonts w:cs="Times New Roman"/>
          <w:b/>
          <w:i w:val="0"/>
          <w:color w:val="auto"/>
          <w:sz w:val="26"/>
          <w:szCs w:val="26"/>
        </w:rPr>
        <w:t xml:space="preserve">Bảng </w:t>
      </w:r>
      <w:r w:rsidR="00350ECF" w:rsidRPr="00871678">
        <w:rPr>
          <w:rFonts w:cs="Times New Roman"/>
          <w:b/>
          <w:i w:val="0"/>
          <w:color w:val="auto"/>
          <w:sz w:val="26"/>
          <w:szCs w:val="26"/>
        </w:rPr>
        <w:t>3</w:t>
      </w:r>
      <w:r w:rsidR="00CF6518" w:rsidRPr="00871678">
        <w:rPr>
          <w:rFonts w:cs="Times New Roman"/>
          <w:b/>
          <w:i w:val="0"/>
          <w:color w:val="auto"/>
          <w:sz w:val="26"/>
          <w:szCs w:val="26"/>
        </w:rPr>
        <w:t>.</w:t>
      </w:r>
      <w:r w:rsidR="00D730C7">
        <w:rPr>
          <w:rFonts w:cs="Times New Roman"/>
          <w:b/>
          <w:i w:val="0"/>
          <w:color w:val="auto"/>
          <w:sz w:val="26"/>
          <w:szCs w:val="26"/>
        </w:rPr>
        <w:fldChar w:fldCharType="begin"/>
      </w:r>
      <w:r w:rsidR="00D730C7">
        <w:rPr>
          <w:rFonts w:cs="Times New Roman"/>
          <w:b/>
          <w:i w:val="0"/>
          <w:color w:val="auto"/>
          <w:sz w:val="26"/>
          <w:szCs w:val="26"/>
        </w:rPr>
        <w:instrText xml:space="preserve"> SEQ Bảng \* ARABIC \s 1 </w:instrText>
      </w:r>
      <w:r w:rsidR="00D730C7">
        <w:rPr>
          <w:rFonts w:cs="Times New Roman"/>
          <w:b/>
          <w:i w:val="0"/>
          <w:color w:val="auto"/>
          <w:sz w:val="26"/>
          <w:szCs w:val="26"/>
        </w:rPr>
        <w:fldChar w:fldCharType="separate"/>
      </w:r>
      <w:r w:rsidR="00D730C7">
        <w:rPr>
          <w:rFonts w:cs="Times New Roman"/>
          <w:b/>
          <w:i w:val="0"/>
          <w:noProof/>
          <w:color w:val="auto"/>
          <w:sz w:val="26"/>
          <w:szCs w:val="26"/>
        </w:rPr>
        <w:t>1</w:t>
      </w:r>
      <w:r w:rsidR="00D730C7">
        <w:rPr>
          <w:rFonts w:cs="Times New Roman"/>
          <w:b/>
          <w:i w:val="0"/>
          <w:color w:val="auto"/>
          <w:sz w:val="26"/>
          <w:szCs w:val="26"/>
        </w:rPr>
        <w:fldChar w:fldCharType="end"/>
      </w:r>
      <w:r w:rsidRPr="00871678">
        <w:rPr>
          <w:rFonts w:cs="Times New Roman"/>
          <w:i w:val="0"/>
          <w:color w:val="auto"/>
          <w:sz w:val="26"/>
          <w:szCs w:val="26"/>
        </w:rPr>
        <w:t>:</w:t>
      </w:r>
      <w:r w:rsidR="00BD6F16" w:rsidRPr="00871678">
        <w:rPr>
          <w:rFonts w:cs="Times New Roman"/>
          <w:i w:val="0"/>
          <w:color w:val="auto"/>
          <w:sz w:val="26"/>
          <w:szCs w:val="26"/>
        </w:rPr>
        <w:t>Tín hiệu trước và sau khi lọc với bậc bộ lọc bằng 2 và kích cỡ bộ lọc bằng 7</w:t>
      </w:r>
      <w:bookmarkEnd w:id="16"/>
    </w:p>
    <w:tbl>
      <w:tblPr>
        <w:tblStyle w:val="TableGrid"/>
        <w:tblW w:w="8784" w:type="dxa"/>
        <w:tblLook w:val="04A0" w:firstRow="1" w:lastRow="0" w:firstColumn="1" w:lastColumn="0" w:noHBand="0" w:noVBand="1"/>
      </w:tblPr>
      <w:tblGrid>
        <w:gridCol w:w="1129"/>
        <w:gridCol w:w="3686"/>
        <w:gridCol w:w="3969"/>
      </w:tblGrid>
      <w:tr w:rsidR="00A635E6" w:rsidRPr="00871678" w:rsidTr="00D77394">
        <w:tc>
          <w:tcPr>
            <w:tcW w:w="112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F57813">
        <w:trPr>
          <w:trHeight w:val="1252"/>
        </w:trPr>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D578E12" wp14:editId="42F20DFF">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B0FD816" wp14:editId="09E1A5C7">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0A17858" wp14:editId="3D929286">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B0BEE41" wp14:editId="53C009B4">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9413348" wp14:editId="2559126C">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52474BA" wp14:editId="429EE5F4">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4E88812" wp14:editId="47B910DA">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1C84DC5" wp14:editId="1C5C387D">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806335">
      <w:pPr>
        <w:pStyle w:val="Caption"/>
        <w:keepNext/>
        <w:rPr>
          <w:rFonts w:cs="Times New Roman"/>
          <w:i w:val="0"/>
          <w:color w:val="auto"/>
          <w:sz w:val="26"/>
          <w:szCs w:val="26"/>
        </w:rPr>
      </w:pPr>
      <w:bookmarkStart w:id="17" w:name="_Toc52732422"/>
      <w:r w:rsidRPr="00871678">
        <w:rPr>
          <w:rFonts w:cs="Times New Roman"/>
          <w:b/>
          <w:i w:val="0"/>
          <w:color w:val="auto"/>
          <w:sz w:val="26"/>
          <w:szCs w:val="26"/>
        </w:rPr>
        <w:t>Bảng 3</w:t>
      </w:r>
      <w:r w:rsidR="00CF6518" w:rsidRPr="00871678">
        <w:rPr>
          <w:rFonts w:cs="Times New Roman"/>
          <w:b/>
          <w:i w:val="0"/>
          <w:color w:val="auto"/>
          <w:sz w:val="26"/>
          <w:szCs w:val="26"/>
        </w:rPr>
        <w:t>.</w:t>
      </w:r>
      <w:r w:rsidR="00D730C7">
        <w:rPr>
          <w:rFonts w:cs="Times New Roman"/>
          <w:b/>
          <w:i w:val="0"/>
          <w:color w:val="auto"/>
          <w:sz w:val="26"/>
          <w:szCs w:val="26"/>
        </w:rPr>
        <w:fldChar w:fldCharType="begin"/>
      </w:r>
      <w:r w:rsidR="00D730C7">
        <w:rPr>
          <w:rFonts w:cs="Times New Roman"/>
          <w:b/>
          <w:i w:val="0"/>
          <w:color w:val="auto"/>
          <w:sz w:val="26"/>
          <w:szCs w:val="26"/>
        </w:rPr>
        <w:instrText xml:space="preserve"> SEQ Bảng \* ARABIC \s 1 </w:instrText>
      </w:r>
      <w:r w:rsidR="00D730C7">
        <w:rPr>
          <w:rFonts w:cs="Times New Roman"/>
          <w:b/>
          <w:i w:val="0"/>
          <w:color w:val="auto"/>
          <w:sz w:val="26"/>
          <w:szCs w:val="26"/>
        </w:rPr>
        <w:fldChar w:fldCharType="separate"/>
      </w:r>
      <w:r w:rsidR="00D730C7">
        <w:rPr>
          <w:rFonts w:cs="Times New Roman"/>
          <w:b/>
          <w:i w:val="0"/>
          <w:noProof/>
          <w:color w:val="auto"/>
          <w:sz w:val="26"/>
          <w:szCs w:val="26"/>
        </w:rPr>
        <w:t>2</w:t>
      </w:r>
      <w:r w:rsidR="00D730C7">
        <w:rPr>
          <w:rFonts w:cs="Times New Roman"/>
          <w:b/>
          <w:i w:val="0"/>
          <w:color w:val="auto"/>
          <w:sz w:val="26"/>
          <w:szCs w:val="26"/>
        </w:rPr>
        <w:fldChar w:fldCharType="end"/>
      </w:r>
      <w:r w:rsidRPr="00871678">
        <w:rPr>
          <w:rFonts w:cs="Times New Roman"/>
          <w:i w:val="0"/>
          <w:color w:val="auto"/>
          <w:sz w:val="26"/>
          <w:szCs w:val="26"/>
        </w:rPr>
        <w:t>: Tín hiệu trước và sau khi lọc với bậc bộ lọc bằng 2 và kích cỡ bộ lọc bằng 11</w:t>
      </w:r>
      <w:bookmarkEnd w:id="17"/>
    </w:p>
    <w:tbl>
      <w:tblPr>
        <w:tblStyle w:val="TableGrid"/>
        <w:tblW w:w="8784" w:type="dxa"/>
        <w:tblLook w:val="04A0" w:firstRow="1" w:lastRow="0" w:firstColumn="1" w:lastColumn="0" w:noHBand="0" w:noVBand="1"/>
      </w:tblPr>
      <w:tblGrid>
        <w:gridCol w:w="1127"/>
        <w:gridCol w:w="3686"/>
        <w:gridCol w:w="3971"/>
      </w:tblGrid>
      <w:tr w:rsidR="00085D49" w:rsidRPr="00871678" w:rsidTr="00CE47FB">
        <w:tc>
          <w:tcPr>
            <w:tcW w:w="112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CE47FB">
        <w:trPr>
          <w:trHeight w:val="1252"/>
        </w:trPr>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8EFD68C" wp14:editId="4406891C">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69"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9C6BF41" wp14:editId="68A3F069">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44AD724" wp14:editId="762C689A">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69"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0B5C4C6" wp14:editId="784A97E6">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B246B1" wp14:editId="324EE31F">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76BE88B" wp14:editId="21C4CC87">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5E71B15" wp14:editId="5E06A568">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0046A23" wp14:editId="04689503">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kích cỡ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kích cỡ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3.2.2.2. Kết quả lọc nhiễu với bậc bộ lọc bằng 3</w:t>
      </w:r>
    </w:p>
    <w:p w:rsidR="00E25862" w:rsidRPr="00871678" w:rsidRDefault="00CF13A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bằng 3 thì kích cỡ bộ lọc bằng 7 và 11 sẽ được áp dụng.</w:t>
      </w:r>
    </w:p>
    <w:p w:rsidR="00A81038" w:rsidRPr="00871678" w:rsidRDefault="00A81038" w:rsidP="00A81038">
      <w:pPr>
        <w:pStyle w:val="Caption"/>
        <w:keepNext/>
        <w:rPr>
          <w:rFonts w:cs="Times New Roman"/>
          <w:i w:val="0"/>
          <w:color w:val="auto"/>
          <w:sz w:val="26"/>
          <w:szCs w:val="26"/>
        </w:rPr>
      </w:pPr>
      <w:bookmarkStart w:id="18" w:name="_Toc52732423"/>
      <w:r w:rsidRPr="00CD4374">
        <w:rPr>
          <w:rFonts w:cs="Times New Roman"/>
          <w:b/>
          <w:i w:val="0"/>
          <w:color w:val="auto"/>
          <w:sz w:val="26"/>
          <w:szCs w:val="26"/>
        </w:rPr>
        <w:t>Bảng 3.</w:t>
      </w:r>
      <w:r w:rsidR="00D730C7" w:rsidRPr="00CD4374">
        <w:rPr>
          <w:rFonts w:cs="Times New Roman"/>
          <w:b/>
          <w:i w:val="0"/>
          <w:color w:val="auto"/>
          <w:sz w:val="26"/>
          <w:szCs w:val="26"/>
        </w:rPr>
        <w:fldChar w:fldCharType="begin"/>
      </w:r>
      <w:r w:rsidR="00D730C7" w:rsidRPr="00CD4374">
        <w:rPr>
          <w:rFonts w:cs="Times New Roman"/>
          <w:b/>
          <w:i w:val="0"/>
          <w:color w:val="auto"/>
          <w:sz w:val="26"/>
          <w:szCs w:val="26"/>
        </w:rPr>
        <w:instrText xml:space="preserve"> SEQ Bảng \* ARABIC \s 1 </w:instrText>
      </w:r>
      <w:r w:rsidR="00D730C7" w:rsidRPr="00CD4374">
        <w:rPr>
          <w:rFonts w:cs="Times New Roman"/>
          <w:b/>
          <w:i w:val="0"/>
          <w:color w:val="auto"/>
          <w:sz w:val="26"/>
          <w:szCs w:val="26"/>
        </w:rPr>
        <w:fldChar w:fldCharType="separate"/>
      </w:r>
      <w:r w:rsidR="00D730C7" w:rsidRPr="00CD4374">
        <w:rPr>
          <w:rFonts w:cs="Times New Roman"/>
          <w:b/>
          <w:i w:val="0"/>
          <w:noProof/>
          <w:color w:val="auto"/>
          <w:sz w:val="26"/>
          <w:szCs w:val="26"/>
        </w:rPr>
        <w:t>3</w:t>
      </w:r>
      <w:r w:rsidR="00D730C7" w:rsidRPr="00CD4374">
        <w:rPr>
          <w:rFonts w:cs="Times New Roman"/>
          <w:b/>
          <w:i w:val="0"/>
          <w:color w:val="auto"/>
          <w:sz w:val="26"/>
          <w:szCs w:val="26"/>
        </w:rPr>
        <w:fldChar w:fldCharType="end"/>
      </w:r>
      <w:r w:rsidRPr="00871678">
        <w:rPr>
          <w:rFonts w:cs="Times New Roman"/>
          <w:i w:val="0"/>
          <w:color w:val="auto"/>
          <w:sz w:val="26"/>
          <w:szCs w:val="26"/>
        </w:rPr>
        <w:t>: Tín hiệu trước và sau khi lọc với bậc bộ lọc bằng 3 và kích cỡ bộ lọc bằng 7</w:t>
      </w:r>
      <w:bookmarkEnd w:id="18"/>
    </w:p>
    <w:tbl>
      <w:tblPr>
        <w:tblStyle w:val="TableGrid"/>
        <w:tblW w:w="8784" w:type="dxa"/>
        <w:tblLook w:val="04A0" w:firstRow="1" w:lastRow="0" w:firstColumn="1" w:lastColumn="0" w:noHBand="0" w:noVBand="1"/>
      </w:tblPr>
      <w:tblGrid>
        <w:gridCol w:w="1096"/>
        <w:gridCol w:w="3724"/>
        <w:gridCol w:w="3964"/>
      </w:tblGrid>
      <w:tr w:rsidR="003A04DB" w:rsidTr="00CE47FB">
        <w:tc>
          <w:tcPr>
            <w:tcW w:w="112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CE47FB">
        <w:trPr>
          <w:trHeight w:val="1252"/>
        </w:trPr>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14:anchorId="3B2954D4" wp14:editId="3BA82075">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9"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14:anchorId="3BF2015F" wp14:editId="4E2B5D52">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70A7FB63" wp14:editId="7763F4AE">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9"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14:anchorId="50AEB0D2" wp14:editId="58C23AA2">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2E504A98" wp14:editId="594A78B7">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9"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14:anchorId="1905F9F9" wp14:editId="155371BE">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3D3F46E9" wp14:editId="3F903E06">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9"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1BA83CCE" wp14:editId="20316F66">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46055">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Với bậc bộ lọc bằng 3</w:t>
      </w:r>
      <w:r w:rsidR="004A40A1">
        <w:rPr>
          <w:rStyle w:val="fontstyle01"/>
          <w:rFonts w:ascii="Times New Roman" w:hAnsi="Times New Roman" w:cs="Times New Roman"/>
          <w:color w:val="auto"/>
        </w:rPr>
        <w:t xml:space="preserve"> và kích cỡ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 được toàn bộ.</w:t>
      </w:r>
    </w:p>
    <w:p w:rsidR="00907E35" w:rsidRPr="00907E35" w:rsidRDefault="00907E35" w:rsidP="00907E35">
      <w:pPr>
        <w:pStyle w:val="Caption"/>
        <w:keepNext/>
        <w:rPr>
          <w:i w:val="0"/>
          <w:color w:val="auto"/>
          <w:sz w:val="26"/>
          <w:szCs w:val="26"/>
        </w:rPr>
      </w:pPr>
      <w:bookmarkStart w:id="19" w:name="_Toc52732424"/>
      <w:r w:rsidRPr="00CD4374">
        <w:rPr>
          <w:b/>
          <w:i w:val="0"/>
          <w:color w:val="auto"/>
          <w:sz w:val="26"/>
          <w:szCs w:val="26"/>
        </w:rPr>
        <w:t>Bảng 3</w:t>
      </w:r>
      <w:r w:rsidR="00CD4374" w:rsidRPr="00CD4374">
        <w:rPr>
          <w:b/>
          <w:i w:val="0"/>
          <w:color w:val="auto"/>
          <w:sz w:val="26"/>
          <w:szCs w:val="26"/>
        </w:rPr>
        <w:t>.</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4</w:t>
      </w:r>
      <w:r w:rsidR="00D730C7" w:rsidRPr="00CD4374">
        <w:rPr>
          <w:b/>
          <w:i w:val="0"/>
          <w:color w:val="auto"/>
          <w:sz w:val="26"/>
          <w:szCs w:val="26"/>
        </w:rPr>
        <w:fldChar w:fldCharType="end"/>
      </w:r>
      <w:r w:rsidRPr="00907E35">
        <w:rPr>
          <w:i w:val="0"/>
          <w:color w:val="auto"/>
          <w:sz w:val="26"/>
          <w:szCs w:val="26"/>
        </w:rPr>
        <w:t>: Tín hiệu trước và sau khi lọc với bậc bộ lọc bằng 3 và kích cỡ bộ lọc bằng 11</w:t>
      </w:r>
      <w:bookmarkEnd w:id="19"/>
    </w:p>
    <w:tbl>
      <w:tblPr>
        <w:tblStyle w:val="TableGrid"/>
        <w:tblW w:w="8784" w:type="dxa"/>
        <w:tblLook w:val="04A0" w:firstRow="1" w:lastRow="0" w:firstColumn="1" w:lastColumn="0" w:noHBand="0" w:noVBand="1"/>
      </w:tblPr>
      <w:tblGrid>
        <w:gridCol w:w="1129"/>
        <w:gridCol w:w="3686"/>
        <w:gridCol w:w="3969"/>
      </w:tblGrid>
      <w:tr w:rsidR="00516CAD" w:rsidTr="00033806">
        <w:tc>
          <w:tcPr>
            <w:tcW w:w="112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033806">
        <w:trPr>
          <w:trHeight w:val="1252"/>
        </w:trPr>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03380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14:anchorId="238B5740" wp14:editId="339EF8C2">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03380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14:anchorId="74BA0164" wp14:editId="1ED44E25">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51C69BCF" wp14:editId="4B544125">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03380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14:anchorId="7A540653" wp14:editId="04838ED9">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460BD580" wp14:editId="4F0A71F5">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03380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14:anchorId="5EC29167" wp14:editId="69510E9B">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907E35" w:rsidRDefault="00A2657D" w:rsidP="0003380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14:anchorId="65AA499E" wp14:editId="50D70F29">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03380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14:anchorId="656D6CC9" wp14:editId="31F35381">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81038" w:rsidP="00146055">
      <w:pPr>
        <w:pStyle w:val="ListParagraph"/>
        <w:ind w:left="0"/>
        <w:rPr>
          <w:rStyle w:val="fontstyle01"/>
          <w:rFonts w:ascii="Times New Roman" w:hAnsi="Times New Roman" w:cs="Times New Roman"/>
          <w:color w:val="auto"/>
        </w:rPr>
      </w:pPr>
    </w:p>
    <w:p w:rsidR="00A81038" w:rsidRDefault="0004181E" w:rsidP="0004181E">
      <w:pPr>
        <w:pStyle w:val="Heading4"/>
        <w:rPr>
          <w:rStyle w:val="fontstyle01"/>
          <w:rFonts w:ascii="Times New Roman" w:hAnsi="Times New Roman" w:cs="Times New Roman"/>
          <w:color w:val="auto"/>
        </w:rPr>
      </w:pPr>
      <w:r>
        <w:rPr>
          <w:rStyle w:val="fontstyle01"/>
          <w:rFonts w:ascii="Times New Roman" w:hAnsi="Times New Roman" w:cs="Times New Roman"/>
          <w:color w:val="auto"/>
        </w:rPr>
        <w:t>3.2.2.3. Kết quả với nhiễu với bậc bộ lọc bằng 4</w:t>
      </w:r>
    </w:p>
    <w:p w:rsidR="002874B5" w:rsidRPr="0004181E" w:rsidRDefault="0004181E" w:rsidP="002874B5">
      <w:r>
        <w:t xml:space="preserve">Tín hiệu sẽ được lọc bằng bộ lọc Savitzky-bậc 4 </w:t>
      </w:r>
    </w:p>
    <w:p w:rsidR="002874B5" w:rsidRPr="002874B5" w:rsidRDefault="002874B5" w:rsidP="002874B5">
      <w:pPr>
        <w:pStyle w:val="Caption"/>
        <w:keepNext/>
        <w:rPr>
          <w:i w:val="0"/>
          <w:color w:val="auto"/>
          <w:sz w:val="26"/>
          <w:szCs w:val="26"/>
        </w:rPr>
      </w:pPr>
      <w:bookmarkStart w:id="20" w:name="_Toc52732425"/>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5</w:t>
      </w:r>
      <w:r w:rsidR="00D730C7" w:rsidRPr="00CD4374">
        <w:rPr>
          <w:b/>
          <w:i w:val="0"/>
          <w:color w:val="auto"/>
          <w:sz w:val="26"/>
          <w:szCs w:val="26"/>
        </w:rPr>
        <w:fldChar w:fldCharType="end"/>
      </w:r>
      <w:r w:rsidRPr="002874B5">
        <w:rPr>
          <w:i w:val="0"/>
          <w:color w:val="auto"/>
          <w:sz w:val="26"/>
          <w:szCs w:val="26"/>
        </w:rPr>
        <w:t>: Tín hiệu trước và sau khi lọc với bậc bộ lọc bằng 4 và kích cỡ bộ lọc bằng 7</w:t>
      </w:r>
      <w:bookmarkEnd w:id="20"/>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5ED758B3" wp14:editId="0672A6E5">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777946D3" wp14:editId="029F103B">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2B3E596A" wp14:editId="11F8F0E9">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163EC402" wp14:editId="00F23E66">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68506EF9" wp14:editId="70BE2ED5">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4B1787A8" wp14:editId="60BC0F9F">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9B02D91" wp14:editId="66D0CF3E">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73AB66DF" wp14:editId="119661B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Pr="001901F7" w:rsidRDefault="00471DCA" w:rsidP="00146055">
      <w:pPr>
        <w:pStyle w:val="ListParagraph"/>
        <w:ind w:left="0"/>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 xml:space="preserve">Với bộ lọc có bậc bằng 4 và kích cõ cửa số lọc bằng 7 thì </w:t>
      </w:r>
      <w:r w:rsidR="00FA1CA6" w:rsidRPr="001901F7">
        <w:rPr>
          <w:rStyle w:val="fontstyle01"/>
          <w:rFonts w:ascii="Times New Roman" w:hAnsi="Times New Roman" w:cs="Times New Roman"/>
          <w:color w:val="auto"/>
          <w:sz w:val="26"/>
        </w:rPr>
        <w:t xml:space="preserve">tín hiệu sau khi lọc không có sự khác biệt đán kể so với tín hiệu gốc, khả năng làm mượt thấp hơn so với các bộ </w:t>
      </w:r>
      <w:r w:rsidR="001901F7">
        <w:rPr>
          <w:rStyle w:val="fontstyle01"/>
          <w:rFonts w:ascii="Times New Roman" w:hAnsi="Times New Roman" w:cs="Times New Roman"/>
          <w:color w:val="auto"/>
          <w:sz w:val="26"/>
        </w:rPr>
        <w:t>lọc</w:t>
      </w:r>
      <w:r w:rsidR="00FA1CA6" w:rsidRPr="001901F7">
        <w:rPr>
          <w:rStyle w:val="fontstyle01"/>
          <w:rFonts w:ascii="Times New Roman" w:hAnsi="Times New Roman" w:cs="Times New Roman"/>
          <w:color w:val="auto"/>
          <w:sz w:val="26"/>
        </w:rPr>
        <w:t xml:space="preserve"> bậc 2 và 3.</w:t>
      </w:r>
    </w:p>
    <w:p w:rsidR="000E03C9" w:rsidRPr="000E03C9" w:rsidRDefault="000E03C9" w:rsidP="000E03C9">
      <w:pPr>
        <w:pStyle w:val="Caption"/>
        <w:keepNext/>
        <w:rPr>
          <w:i w:val="0"/>
          <w:color w:val="auto"/>
          <w:sz w:val="26"/>
          <w:szCs w:val="26"/>
        </w:rPr>
      </w:pPr>
      <w:bookmarkStart w:id="21" w:name="_Toc52732426"/>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6</w:t>
      </w:r>
      <w:r w:rsidR="00D730C7" w:rsidRPr="00CD4374">
        <w:rPr>
          <w:b/>
          <w:i w:val="0"/>
          <w:color w:val="auto"/>
          <w:sz w:val="26"/>
          <w:szCs w:val="26"/>
        </w:rPr>
        <w:fldChar w:fldCharType="end"/>
      </w:r>
      <w:r w:rsidRPr="000E03C9">
        <w:rPr>
          <w:i w:val="0"/>
          <w:color w:val="auto"/>
          <w:sz w:val="26"/>
          <w:szCs w:val="26"/>
        </w:rPr>
        <w:t>: Tín hiệu trước và sau khi lọc với bậc bộ lọc bằng 4 và kích cỡ bộ lọc bằng 11</w:t>
      </w:r>
      <w:bookmarkEnd w:id="21"/>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12E6D56" wp14:editId="7D255242">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1BD19BE6" wp14:editId="53568C03">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A46378A" wp14:editId="32CD8AEA">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2570E6C" wp14:editId="30D10FC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F5787F4" wp14:editId="3C079819">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A62C59C" wp14:editId="0A43B2F0">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62345CAE" wp14:editId="0DD46198">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7B0CAA7" wp14:editId="445B389E">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2874B5" w:rsidRDefault="002874B5" w:rsidP="00146055">
      <w:pPr>
        <w:pStyle w:val="ListParagraph"/>
        <w:ind w:left="0"/>
        <w:rPr>
          <w:rStyle w:val="fontstyle01"/>
          <w:rFonts w:ascii="Times New Roman" w:hAnsi="Times New Roman" w:cs="Times New Roman"/>
          <w:color w:val="auto"/>
        </w:rPr>
      </w:pPr>
    </w:p>
    <w:p w:rsidR="00033806" w:rsidRDefault="00033806" w:rsidP="00146055">
      <w:pPr>
        <w:pStyle w:val="ListParagraph"/>
        <w:ind w:left="0"/>
        <w:rPr>
          <w:rStyle w:val="fontstyle01"/>
          <w:rFonts w:ascii="Times New Roman" w:hAnsi="Times New Roman" w:cs="Times New Roman"/>
          <w:color w:val="auto"/>
        </w:rPr>
      </w:pPr>
    </w:p>
    <w:p w:rsidR="00033806" w:rsidRDefault="00033806"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08040D" w:rsidRDefault="0008040D" w:rsidP="00146055">
      <w:pPr>
        <w:pStyle w:val="ListParagraph"/>
        <w:ind w:left="0"/>
        <w:rPr>
          <w:rStyle w:val="fontstyle01"/>
          <w:rFonts w:ascii="Times New Roman" w:hAnsi="Times New Roman" w:cs="Times New Roman"/>
          <w:color w:val="auto"/>
        </w:rPr>
      </w:pPr>
    </w:p>
    <w:p w:rsidR="0008040D" w:rsidRDefault="00DE4729" w:rsidP="0008040D">
      <w:pPr>
        <w:pStyle w:val="Heading4"/>
        <w:rPr>
          <w:rStyle w:val="fontstyle01"/>
          <w:rFonts w:ascii="Times New Roman" w:hAnsi="Times New Roman" w:cs="Times New Roman"/>
          <w:color w:val="auto"/>
        </w:rPr>
      </w:pPr>
      <w:r>
        <w:rPr>
          <w:rStyle w:val="fontstyle01"/>
          <w:rFonts w:ascii="Times New Roman" w:hAnsi="Times New Roman" w:cs="Times New Roman"/>
          <w:color w:val="auto"/>
        </w:rPr>
        <w:t>3.2.2.4. Kết quả lọc nhiễu với bậc bộ lọc bằng 5</w:t>
      </w:r>
    </w:p>
    <w:p w:rsidR="00645470" w:rsidRPr="00645470" w:rsidRDefault="00645470" w:rsidP="00645470">
      <w:pPr>
        <w:pStyle w:val="Caption"/>
        <w:keepNext/>
        <w:rPr>
          <w:i w:val="0"/>
          <w:color w:val="auto"/>
          <w:sz w:val="26"/>
          <w:szCs w:val="26"/>
        </w:rPr>
      </w:pPr>
      <w:bookmarkStart w:id="22" w:name="_Toc52732427"/>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7</w:t>
      </w:r>
      <w:r w:rsidR="00D730C7" w:rsidRPr="00CD4374">
        <w:rPr>
          <w:b/>
          <w:i w:val="0"/>
          <w:color w:val="auto"/>
          <w:sz w:val="26"/>
          <w:szCs w:val="26"/>
        </w:rPr>
        <w:fldChar w:fldCharType="end"/>
      </w:r>
      <w:r w:rsidRPr="00645470">
        <w:rPr>
          <w:i w:val="0"/>
          <w:color w:val="auto"/>
          <w:sz w:val="26"/>
          <w:szCs w:val="26"/>
        </w:rPr>
        <w:t>: Tín hiệu trước và sau khi lọc với bậc bộ lọc bằng 5 và kích cỡ bộ lọc bằng 7</w:t>
      </w:r>
      <w:bookmarkEnd w:id="22"/>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A97D7F7" wp14:editId="2E452561">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2DB7BD73" wp14:editId="7CEBBBFE">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A97E998" wp14:editId="30E962D5">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04814D8A" wp14:editId="6F885789">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C9309A5" wp14:editId="0FE5E7EB">
                  <wp:extent cx="2105294" cy="13596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13484" cy="136496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01FEE835" wp14:editId="2B1EF7D2">
                  <wp:extent cx="2290906" cy="1407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1038" cy="1413605"/>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E160077" wp14:editId="0D1CC986">
                  <wp:extent cx="2146300" cy="13914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55038" cy="1397143"/>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46BC990" wp14:editId="56204F69">
                  <wp:extent cx="2291715" cy="1470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4448" cy="1479164"/>
                          </a:xfrm>
                          <a:prstGeom prst="rect">
                            <a:avLst/>
                          </a:prstGeom>
                          <a:noFill/>
                          <a:ln>
                            <a:noFill/>
                          </a:ln>
                        </pic:spPr>
                      </pic:pic>
                    </a:graphicData>
                  </a:graphic>
                </wp:inline>
              </w:drawing>
            </w:r>
          </w:p>
        </w:tc>
      </w:tr>
    </w:tbl>
    <w:p w:rsidR="0008040D" w:rsidRDefault="0008040D" w:rsidP="00146055">
      <w:pPr>
        <w:pStyle w:val="ListParagraph"/>
        <w:ind w:left="0"/>
        <w:rPr>
          <w:rStyle w:val="fontstyle01"/>
          <w:rFonts w:ascii="Times New Roman" w:hAnsi="Times New Roman" w:cs="Times New Roman"/>
          <w:color w:val="auto"/>
        </w:rPr>
      </w:pPr>
    </w:p>
    <w:p w:rsidR="00E225BC" w:rsidRDefault="00E225BC" w:rsidP="00146055">
      <w:pPr>
        <w:pStyle w:val="ListParagraph"/>
        <w:ind w:left="0"/>
        <w:rPr>
          <w:rStyle w:val="fontstyle01"/>
          <w:rFonts w:ascii="Times New Roman" w:hAnsi="Times New Roman" w:cs="Times New Roman"/>
          <w:color w:val="auto"/>
        </w:rPr>
      </w:pPr>
    </w:p>
    <w:p w:rsidR="00D730C7" w:rsidRPr="00D730C7" w:rsidRDefault="00D730C7" w:rsidP="00D730C7">
      <w:pPr>
        <w:pStyle w:val="Caption"/>
        <w:keepNext/>
        <w:rPr>
          <w:i w:val="0"/>
          <w:color w:val="auto"/>
          <w:sz w:val="28"/>
        </w:rPr>
      </w:pPr>
      <w:bookmarkStart w:id="23" w:name="_Toc52732428"/>
      <w:r w:rsidRPr="00CD4374">
        <w:rPr>
          <w:b/>
          <w:i w:val="0"/>
          <w:color w:val="auto"/>
          <w:sz w:val="28"/>
        </w:rPr>
        <w:t>Bảng 3.</w:t>
      </w:r>
      <w:r w:rsidRPr="00CD4374">
        <w:rPr>
          <w:b/>
          <w:i w:val="0"/>
          <w:color w:val="auto"/>
          <w:sz w:val="28"/>
        </w:rPr>
        <w:fldChar w:fldCharType="begin"/>
      </w:r>
      <w:r w:rsidRPr="00CD4374">
        <w:rPr>
          <w:b/>
          <w:i w:val="0"/>
          <w:color w:val="auto"/>
          <w:sz w:val="28"/>
        </w:rPr>
        <w:instrText xml:space="preserve"> SEQ Bảng \* ARABIC \s 1 </w:instrText>
      </w:r>
      <w:r w:rsidRPr="00CD4374">
        <w:rPr>
          <w:b/>
          <w:i w:val="0"/>
          <w:color w:val="auto"/>
          <w:sz w:val="28"/>
        </w:rPr>
        <w:fldChar w:fldCharType="separate"/>
      </w:r>
      <w:r w:rsidRPr="00CD4374">
        <w:rPr>
          <w:b/>
          <w:i w:val="0"/>
          <w:noProof/>
          <w:color w:val="auto"/>
          <w:sz w:val="28"/>
        </w:rPr>
        <w:t>8</w:t>
      </w:r>
      <w:r w:rsidRPr="00CD4374">
        <w:rPr>
          <w:b/>
          <w:i w:val="0"/>
          <w:color w:val="auto"/>
          <w:sz w:val="28"/>
        </w:rPr>
        <w:fldChar w:fldCharType="end"/>
      </w:r>
      <w:r w:rsidRPr="00D730C7">
        <w:rPr>
          <w:i w:val="0"/>
          <w:color w:val="auto"/>
          <w:sz w:val="28"/>
        </w:rPr>
        <w:t>: Tín hiệu trước và sau khi lọc với bậc bộ lọc bằng 5 và kích cỡ bộ lọc bằng 11</w:t>
      </w:r>
      <w:bookmarkEnd w:id="23"/>
    </w:p>
    <w:tbl>
      <w:tblPr>
        <w:tblStyle w:val="TableGrid"/>
        <w:tblW w:w="8784" w:type="dxa"/>
        <w:tblLook w:val="04A0" w:firstRow="1" w:lastRow="0" w:firstColumn="1" w:lastColumn="0" w:noHBand="0" w:noVBand="1"/>
      </w:tblPr>
      <w:tblGrid>
        <w:gridCol w:w="1123"/>
        <w:gridCol w:w="3686"/>
        <w:gridCol w:w="3975"/>
      </w:tblGrid>
      <w:tr w:rsidR="00635161" w:rsidTr="00660931">
        <w:tc>
          <w:tcPr>
            <w:tcW w:w="1129"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660931">
        <w:trPr>
          <w:trHeight w:val="1252"/>
        </w:trPr>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0934E88" wp14:editId="1E3873A7">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69"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76B982A4" wp14:editId="45D5B787">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2EE89E4" wp14:editId="042CAD20">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69"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40FA4811" wp14:editId="5CAB8ACB">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BF866B0" wp14:editId="438838B7">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69"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5BF4A8F5" wp14:editId="5402AF19">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060421BC" wp14:editId="678EDFFE">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69"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6F34040A" wp14:editId="398BDBA2">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E225BC" w:rsidRDefault="00E225BC" w:rsidP="00146055">
      <w:pPr>
        <w:pStyle w:val="ListParagraph"/>
        <w:ind w:left="0"/>
        <w:rPr>
          <w:rStyle w:val="fontstyle01"/>
          <w:rFonts w:ascii="Times New Roman" w:hAnsi="Times New Roman" w:cs="Times New Roman"/>
          <w:color w:val="auto"/>
        </w:rPr>
      </w:pPr>
      <w:bookmarkStart w:id="24" w:name="_GoBack"/>
      <w:bookmarkEnd w:id="24"/>
    </w:p>
    <w:p w:rsidR="00B25269" w:rsidRDefault="00B25269" w:rsidP="00B25269">
      <w:pPr>
        <w:rPr>
          <w:rFonts w:cs="Times New Roman"/>
        </w:rPr>
      </w:pP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footerReference w:type="default" r:id="rId79"/>
          <w:pgSz w:w="11907" w:h="16840" w:code="9"/>
          <w:pgMar w:top="1701" w:right="1134" w:bottom="1985" w:left="1985" w:header="720" w:footer="720" w:gutter="0"/>
          <w:cols w:space="720"/>
          <w:docGrid w:linePitch="360"/>
        </w:sect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25" w:name="_Toc52548991"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25"/>
              </w:p>
              <w:sdt>
                <w:sdtPr>
                  <w:rPr>
                    <w:rFonts w:cs="Times New Roman"/>
                  </w:rPr>
                  <w:id w:val="-573587230"/>
                  <w:bibliography/>
                </w:sdtPr>
                <w:sdtContent>
                  <w:p w:rsidR="00350B59"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794"/>
                    </w:tblGrid>
                    <w:tr w:rsidR="00350B59">
                      <w:trPr>
                        <w:divId w:val="1982415393"/>
                        <w:tblCellSpacing w:w="15" w:type="dxa"/>
                      </w:trPr>
                      <w:tc>
                        <w:tcPr>
                          <w:tcW w:w="50" w:type="pct"/>
                          <w:hideMark/>
                        </w:tcPr>
                        <w:p w:rsidR="00350B59" w:rsidRDefault="00350B59">
                          <w:pPr>
                            <w:pStyle w:val="Bibliography"/>
                            <w:rPr>
                              <w:noProof/>
                              <w:sz w:val="24"/>
                              <w:szCs w:val="24"/>
                            </w:rPr>
                          </w:pPr>
                          <w:r>
                            <w:rPr>
                              <w:noProof/>
                            </w:rPr>
                            <w:t xml:space="preserve">[1] </w:t>
                          </w:r>
                        </w:p>
                      </w:tc>
                      <w:tc>
                        <w:tcPr>
                          <w:tcW w:w="0" w:type="auto"/>
                          <w:hideMark/>
                        </w:tcPr>
                        <w:p w:rsidR="00350B59" w:rsidRDefault="00350B59">
                          <w:pPr>
                            <w:pStyle w:val="Bibliography"/>
                            <w:rPr>
                              <w:noProof/>
                            </w:rPr>
                          </w:pPr>
                          <w:r>
                            <w:rPr>
                              <w:noProof/>
                            </w:rPr>
                            <w:t xml:space="preserve">Paul L. Nunez, Ramesh Srinivasan, "Electric Fields of the Brain: The Neurophysis of EEG,"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 </w:t>
                          </w:r>
                        </w:p>
                      </w:tc>
                      <w:tc>
                        <w:tcPr>
                          <w:tcW w:w="0" w:type="auto"/>
                          <w:hideMark/>
                        </w:tcPr>
                        <w:p w:rsidR="00350B59" w:rsidRDefault="00350B59">
                          <w:pPr>
                            <w:pStyle w:val="Bibliography"/>
                            <w:rPr>
                              <w:noProof/>
                            </w:rPr>
                          </w:pPr>
                          <w:r>
                            <w:rPr>
                              <w:noProof/>
                            </w:rPr>
                            <w:t xml:space="preserve">Yunyong Punsawad, "Hybrid EEG-EOG Brain-Computer Interface System for Practical Machine Control," </w:t>
                          </w:r>
                          <w:r>
                            <w:rPr>
                              <w:i/>
                              <w:iCs/>
                              <w:noProof/>
                            </w:rPr>
                            <w:t xml:space="preserve">32nd Annual International Conference of the IEEE EMBS Buenos Aires, </w:t>
                          </w:r>
                          <w:r>
                            <w:rPr>
                              <w:noProof/>
                            </w:rPr>
                            <w:t xml:space="preserve">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[3] </w:t>
                          </w:r>
                        </w:p>
                      </w:tc>
                      <w:tc>
                        <w:tcPr>
                          <w:tcW w:w="0" w:type="auto"/>
                          <w:hideMark/>
                        </w:tcPr>
                        <w:p w:rsidR="00350B59" w:rsidRDefault="00350B59">
                          <w:pPr>
                            <w:pStyle w:val="Bibliography"/>
                            <w:rPr>
                              <w:noProof/>
                            </w:rPr>
                          </w:pPr>
                          <w:r>
                            <w:rPr>
                              <w:noProof/>
                            </w:rPr>
                            <w:t xml:space="preserve">Chiron C, Jambaque I, Nabbout R, Lounces R, Sytora A and Dulac O, "The right brain hemisphere is dominant in human infants," p. 120, 1997.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[4] </w:t>
                          </w:r>
                        </w:p>
                      </w:tc>
                      <w:tc>
                        <w:tcPr>
                          <w:tcW w:w="0" w:type="auto"/>
                          <w:hideMark/>
                        </w:tcPr>
                        <w:p w:rsidR="00350B59" w:rsidRDefault="00350B59">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[5] </w:t>
                          </w:r>
                        </w:p>
                      </w:tc>
                      <w:tc>
                        <w:tcPr>
                          <w:tcW w:w="0" w:type="auto"/>
                          <w:hideMark/>
                        </w:tcPr>
                        <w:p w:rsidR="00350B59" w:rsidRDefault="00350B59">
                          <w:pPr>
                            <w:pStyle w:val="Bibliography"/>
                            <w:rPr>
                              <w:noProof/>
                            </w:rPr>
                          </w:pPr>
                          <w:r>
                            <w:rPr>
                              <w:noProof/>
                            </w:rPr>
                            <w:t xml:space="preserve">Nguyễn Thanh Nghĩa, "Ứng Dụng Wavelet Trong Xử Lý Tín Hiệu Não," 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[6] </w:t>
                          </w:r>
                        </w:p>
                      </w:tc>
                      <w:tc>
                        <w:tcPr>
                          <w:tcW w:w="0" w:type="auto"/>
                          <w:hideMark/>
                        </w:tcPr>
                        <w:p w:rsidR="00350B59" w:rsidRDefault="00350B59">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[7] </w:t>
                          </w:r>
                        </w:p>
                      </w:tc>
                      <w:tc>
                        <w:tcPr>
                          <w:tcW w:w="0" w:type="auto"/>
                          <w:hideMark/>
                        </w:tcPr>
                        <w:p w:rsidR="00350B59" w:rsidRDefault="00350B59">
                          <w:pPr>
                            <w:pStyle w:val="Bibliography"/>
                            <w:rPr>
                              <w:noProof/>
                            </w:rPr>
                          </w:pPr>
                          <w:r>
                            <w:rPr>
                              <w:noProof/>
                            </w:rPr>
                            <w:t xml:space="preserve">Avsar Yerleskesi, "EEG signal classification using wavelet feature extraction and a mixture of expert model,"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[8] </w:t>
                          </w:r>
                        </w:p>
                      </w:tc>
                      <w:tc>
                        <w:tcPr>
                          <w:tcW w:w="0" w:type="auto"/>
                          <w:hideMark/>
                        </w:tcPr>
                        <w:p w:rsidR="00350B59" w:rsidRDefault="00CD6AEF">
                          <w:pPr>
                            <w:pStyle w:val="Bibliography"/>
                            <w:rPr>
                              <w:noProof/>
                            </w:rPr>
                          </w:pPr>
                          <w:r>
                            <w:rPr>
                              <w:noProof/>
                            </w:rPr>
                            <w:t>O</w:t>
                          </w:r>
                          <w:r w:rsidR="00350B59">
                            <w:rPr>
                              <w:noProof/>
                            </w:rPr>
                            <w:t xml:space="preserve">lof Persson, "Smoothing by Savitzky-Golay".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[9] </w:t>
                          </w:r>
                        </w:p>
                      </w:tc>
                      <w:tc>
                        <w:tcPr>
                          <w:tcW w:w="0" w:type="auto"/>
                          <w:hideMark/>
                        </w:tcPr>
                        <w:p w:rsidR="00350B59" w:rsidRDefault="00350B59">
                          <w:pPr>
                            <w:pStyle w:val="Bibliography"/>
                            <w:rPr>
                              <w:noProof/>
                            </w:rPr>
                          </w:pPr>
                          <w:r>
                            <w:rPr>
                              <w:noProof/>
                            </w:rPr>
                            <w:t xml:space="preserve">Y. Bengio, "Convolutional networks for images, speech, and time-series," </w:t>
                          </w:r>
                          <w:r>
                            <w:rPr>
                              <w:i/>
                              <w:iCs/>
                              <w:noProof/>
                            </w:rPr>
                            <w:t xml:space="preserve">In M. A. Arbib, editor, The Handbook of Brain Theory and Neural, </w:t>
                          </w:r>
                          <w:r>
                            <w:rPr>
                              <w:noProof/>
                            </w:rPr>
                            <w:t xml:space="preserve">MIT Press, 1995.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[10] </w:t>
                          </w:r>
                        </w:p>
                      </w:tc>
                      <w:tc>
                        <w:tcPr>
                          <w:tcW w:w="0" w:type="auto"/>
                          <w:hideMark/>
                        </w:tcPr>
                        <w:p w:rsidR="00350B59" w:rsidRDefault="00350B59">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[11] </w:t>
                          </w:r>
                        </w:p>
                      </w:tc>
                      <w:tc>
                        <w:tcPr>
                          <w:tcW w:w="0" w:type="auto"/>
                          <w:hideMark/>
                        </w:tcPr>
                        <w:p w:rsidR="00350B59" w:rsidRDefault="00350B59">
                          <w:pPr>
                            <w:pStyle w:val="Bibliography"/>
                            <w:rPr>
                              <w:noProof/>
                            </w:rPr>
                          </w:pPr>
                          <w:r>
                            <w:rPr>
                              <w:noProof/>
                            </w:rPr>
                            <w:t xml:space="preserve">Rajendra Acharya, "Deep convolutional neural network for the automated detection and diagnosis of seizure using EEG signal," </w:t>
                          </w:r>
                          <w:r>
                            <w:rPr>
                              <w:i/>
                              <w:iCs/>
                              <w:noProof/>
                            </w:rPr>
                            <w:t xml:space="preserve">Computers in Biology and Medicine, </w:t>
                          </w:r>
                          <w:r>
                            <w:rPr>
                              <w:noProof/>
                            </w:rPr>
                            <w:t xml:space="preserve">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[12] </w:t>
                          </w:r>
                        </w:p>
                      </w:tc>
                      <w:tc>
                        <w:tcPr>
                          <w:tcW w:w="0" w:type="auto"/>
                          <w:hideMark/>
                        </w:tcPr>
                        <w:p w:rsidR="00350B59" w:rsidRDefault="00350B59">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[13] </w:t>
                          </w:r>
                        </w:p>
                      </w:tc>
                      <w:tc>
                        <w:tcPr>
                          <w:tcW w:w="0" w:type="auto"/>
                          <w:hideMark/>
                        </w:tcPr>
                        <w:p w:rsidR="00350B59" w:rsidRDefault="00350B59">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[14] </w:t>
                          </w:r>
                        </w:p>
                      </w:tc>
                      <w:tc>
                        <w:tcPr>
                          <w:tcW w:w="0" w:type="auto"/>
                          <w:hideMark/>
                        </w:tcPr>
                        <w:p w:rsidR="00350B59" w:rsidRDefault="00350B59">
                          <w:pPr>
                            <w:pStyle w:val="Bibliography"/>
                            <w:rPr>
                              <w:noProof/>
                            </w:rPr>
                          </w:pPr>
                          <w:r>
                            <w:rPr>
                              <w:noProof/>
                            </w:rPr>
                            <w:t xml:space="preserve">K. Fukushima, "Neocognitron: A self-organizing neural network model for a mechanism of pattern recognition unaffected by shift in position, Biological Cybernetics," pp. 36:193-202, 1980.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[15] </w:t>
                          </w:r>
                        </w:p>
                      </w:tc>
                      <w:tc>
                        <w:tcPr>
                          <w:tcW w:w="0" w:type="auto"/>
                          <w:hideMark/>
                        </w:tcPr>
                        <w:p w:rsidR="00350B59" w:rsidRDefault="00350B59">
                          <w:pPr>
                            <w:pStyle w:val="Bibliography"/>
                            <w:rPr>
                              <w:noProof/>
                            </w:rPr>
                          </w:pPr>
                          <w:r>
                            <w:rPr>
                              <w:noProof/>
                            </w:rPr>
                            <w:t xml:space="preserve">Krumholz. A., "Quality Standards Subcommittee of the American Academy of Neurology, 2007. Practice Parameter: evaluating an apparent unprovoked first seizure in adults (an evidence-based review)," </w:t>
                          </w:r>
                          <w:r>
                            <w:rPr>
                              <w:i/>
                              <w:iCs/>
                              <w:noProof/>
                            </w:rPr>
                            <w:t xml:space="preserve">Quality Standards Subcommittee of the American Academy of Neurology and the American Epilepsy Society, American Epilepsy Society, Neurology, </w:t>
                          </w:r>
                          <w:r>
                            <w:rPr>
                              <w:noProof/>
                            </w:rPr>
                            <w:t xml:space="preserve">p. 69, 2007.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[16] </w:t>
                          </w:r>
                        </w:p>
                      </w:tc>
                      <w:tc>
                        <w:tcPr>
                          <w:tcW w:w="0" w:type="auto"/>
                          <w:hideMark/>
                        </w:tcPr>
                        <w:p w:rsidR="00350B59" w:rsidRDefault="00350B59">
                          <w:pPr>
                            <w:pStyle w:val="Bibliography"/>
                            <w:rPr>
                              <w:noProof/>
                            </w:rPr>
                          </w:pPr>
                          <w:r>
                            <w:rPr>
                              <w:noProof/>
                            </w:rPr>
                            <w:t xml:space="preserve">Tsinalis, "Automatic sleep stage scoring using time-frequency analysis and stacked sparse autoencoders," </w:t>
                          </w:r>
                          <w:r>
                            <w:rPr>
                              <w:i/>
                              <w:iCs/>
                              <w:noProof/>
                            </w:rPr>
                            <w:t xml:space="preserve">Annals of Biomedical Engineering, </w:t>
                          </w:r>
                          <w:r>
                            <w:rPr>
                              <w:noProof/>
                            </w:rPr>
                            <w:t xml:space="preserve">2015.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[17] </w:t>
                          </w:r>
                        </w:p>
                      </w:tc>
                      <w:tc>
                        <w:tcPr>
                          <w:tcW w:w="0" w:type="auto"/>
                          <w:hideMark/>
                        </w:tcPr>
                        <w:p w:rsidR="00350B59" w:rsidRDefault="00350B59">
                          <w:pPr>
                            <w:pStyle w:val="Bibliography"/>
                            <w:rPr>
                              <w:noProof/>
                            </w:rPr>
                          </w:pPr>
                          <w:r>
                            <w:rPr>
                              <w:noProof/>
                            </w:rPr>
                            <w:t xml:space="preserve">Zhiguang Wang, "Time series classification from scratch with deep neural networks: A strong baseline," </w:t>
                          </w:r>
                          <w:r>
                            <w:rPr>
                              <w:i/>
                              <w:iCs/>
                              <w:noProof/>
                            </w:rPr>
                            <w:t xml:space="preserve">international joint conference on neural networks, </w:t>
                          </w:r>
                          <w:r>
                            <w:rPr>
                              <w:noProof/>
                            </w:rPr>
                            <w:t xml:space="preserve">no. IEEE, p. pages 1578–1585, 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[18] </w:t>
                          </w:r>
                        </w:p>
                      </w:tc>
                      <w:tc>
                        <w:tcPr>
                          <w:tcW w:w="0" w:type="auto"/>
                          <w:hideMark/>
                        </w:tcPr>
                        <w:p w:rsidR="00350B59" w:rsidRDefault="00350B59">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[19] </w:t>
                          </w:r>
                        </w:p>
                      </w:tc>
                      <w:tc>
                        <w:tcPr>
                          <w:tcW w:w="0" w:type="auto"/>
                          <w:hideMark/>
                        </w:tcPr>
                        <w:p w:rsidR="00350B59" w:rsidRDefault="00350B59">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[20] </w:t>
                          </w:r>
                        </w:p>
                      </w:tc>
                      <w:tc>
                        <w:tcPr>
                          <w:tcW w:w="0" w:type="auto"/>
                          <w:hideMark/>
                        </w:tcPr>
                        <w:p w:rsidR="00350B59" w:rsidRDefault="00350B59">
                          <w:pPr>
                            <w:pStyle w:val="Bibliography"/>
                            <w:rPr>
                              <w:noProof/>
                            </w:rPr>
                          </w:pPr>
                          <w:r>
                            <w:rPr>
                              <w:noProof/>
                            </w:rPr>
                            <w:t xml:space="preserve">Abdulhamit Subasi, Ergun Ercelebi, "Classification of EEG signals using neural network and logistic regression," 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[21] </w:t>
                          </w:r>
                        </w:p>
                      </w:tc>
                      <w:tc>
                        <w:tcPr>
                          <w:tcW w:w="0" w:type="auto"/>
                          <w:hideMark/>
                        </w:tcPr>
                        <w:p w:rsidR="00350B59" w:rsidRDefault="00350B59">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[22] </w:t>
                          </w:r>
                        </w:p>
                      </w:tc>
                      <w:tc>
                        <w:tcPr>
                          <w:tcW w:w="0" w:type="auto"/>
                          <w:hideMark/>
                        </w:tcPr>
                        <w:p w:rsidR="00350B59" w:rsidRDefault="00350B59">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[23] </w:t>
                          </w:r>
                        </w:p>
                      </w:tc>
                      <w:tc>
                        <w:tcPr>
                          <w:tcW w:w="0" w:type="auto"/>
                          <w:hideMark/>
                        </w:tcPr>
                        <w:p w:rsidR="00350B59" w:rsidRDefault="00350B59">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[24] </w:t>
                          </w:r>
                        </w:p>
                      </w:tc>
                      <w:tc>
                        <w:tcPr>
                          <w:tcW w:w="0" w:type="auto"/>
                          <w:hideMark/>
                        </w:tcPr>
                        <w:p w:rsidR="00350B59" w:rsidRDefault="00350B59">
                          <w:pPr>
                            <w:pStyle w:val="Bibliography"/>
                            <w:rPr>
                              <w:noProof/>
                            </w:rPr>
                          </w:pPr>
                          <w:r>
                            <w:rPr>
                              <w:noProof/>
                            </w:rPr>
                            <w:t xml:space="preserve">Jiang-Jian Guo, "Multimodal Emotion Recognition from Eye Image, Eye Movement and EEG Using Deep Neural Networks," </w:t>
                          </w:r>
                          <w:r>
                            <w:rPr>
                              <w:i/>
                              <w:iCs/>
                              <w:noProof/>
                            </w:rPr>
                            <w:t xml:space="preserve">Using Deep Neural </w:t>
                          </w:r>
                          <w:r>
                            <w:rPr>
                              <w:i/>
                              <w:iCs/>
                              <w:noProof/>
                            </w:rPr>
                            <w:lastRenderedPageBreak/>
                            <w:t xml:space="preserve">Networks. 2019 41st Annual International Conference of the IEEE Engineering in Medicine and Biology Society, </w:t>
                          </w:r>
                          <w:r>
                            <w:rPr>
                              <w:noProof/>
                            </w:rPr>
                            <w:t xml:space="preserve">2019. </w:t>
                          </w:r>
                        </w:p>
                      </w:tc>
                    </w:tr>
                  </w:tbl>
                  <w:p w:rsidR="00350B59" w:rsidRDefault="00350B59">
                    <w:pPr>
                      <w:divId w:val="1982415393"/>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8911FB" w:rsidRPr="008D116F" w:rsidTr="00350B59">
        <w:tc>
          <w:tcPr>
            <w:tcW w:w="270" w:type="dxa"/>
          </w:tcPr>
          <w:p w:rsidR="008911FB" w:rsidRPr="008D116F" w:rsidRDefault="008911FB" w:rsidP="008911FB">
            <w:pPr>
              <w:rPr>
                <w:rFonts w:cs="Times New Roman"/>
              </w:rPr>
            </w:pPr>
          </w:p>
        </w:tc>
        <w:tc>
          <w:tcPr>
            <w:tcW w:w="8519"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8D116F" w:rsidRDefault="007D1867" w:rsidP="00BF4492">
      <w:pPr>
        <w:pStyle w:val="Heading1"/>
        <w:jc w:val="center"/>
        <w:rPr>
          <w:rFonts w:cs="Times New Roman"/>
          <w:b w:val="0"/>
        </w:rPr>
      </w:pPr>
      <w:bookmarkStart w:id="26" w:name="_Toc52548992"/>
      <w:r w:rsidRPr="008D116F">
        <w:rPr>
          <w:rFonts w:cs="Times New Roman"/>
          <w:b w:val="0"/>
        </w:rPr>
        <w:lastRenderedPageBreak/>
        <w:t>PHỤ LỤC</w:t>
      </w:r>
      <w:bookmarkEnd w:id="26"/>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(strcmp(bitVersion,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struct('IED_COUNTER',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dataChannel = struct('IED_F3',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res = calllib('libIEDK','IEE_EngineConnect',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fprintf('Run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numberSamplePtr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thetaPtr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alphaPtr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lowBetaPtr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highBetaPtr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gammaPtr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userIdPtr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a=0;b=0;c=0;d=0;e=0;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calllib('libIEDK','IEE_EmoEngineEventGetUserId',eEvent,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1 :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calllib('libIEDK','IEE_GetAverageBandPowers',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a(i+1,1)=thetaPtr.Value;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b(i+1,1)=alphaPtr.Value;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c(i+1,1)=lowBetaPtr.Value;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d(i+1,1)=highBetaPtr.Value;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e(i+1,1)=gammaPtr.Value;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calllib('libIEDK','IEE_EmoStateFree',eState);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[a(:),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xlswrite(filename,A)</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[C,L]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appcoef(C,L,'db4',4,'a');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subplot(2,1,2);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6291" w:rsidRDefault="002F6291" w:rsidP="00051E9E">
      <w:pPr>
        <w:spacing w:after="0" w:line="240" w:lineRule="auto"/>
      </w:pPr>
      <w:r>
        <w:separator/>
      </w:r>
    </w:p>
  </w:endnote>
  <w:endnote w:type="continuationSeparator" w:id="0">
    <w:p w:rsidR="002F6291" w:rsidRDefault="002F6291"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E16D16" w:rsidRDefault="00E16D16" w:rsidP="00001567">
        <w:pPr>
          <w:pStyle w:val="Footer"/>
          <w:jc w:val="center"/>
        </w:pPr>
        <w:r>
          <w:fldChar w:fldCharType="begin"/>
        </w:r>
        <w:r>
          <w:instrText xml:space="preserve"> PAGE   \* MERGEFORMAT </w:instrText>
        </w:r>
        <w:r>
          <w:fldChar w:fldCharType="separate"/>
        </w:r>
        <w:r w:rsidR="000E7B36">
          <w:rPr>
            <w:noProof/>
          </w:rPr>
          <w:t>14</w:t>
        </w:r>
        <w:r>
          <w:rPr>
            <w:noProof/>
          </w:rPr>
          <w:fldChar w:fldCharType="end"/>
        </w:r>
      </w:p>
    </w:sdtContent>
  </w:sdt>
  <w:p w:rsidR="00E16D16" w:rsidRDefault="00E16D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6291" w:rsidRDefault="002F6291" w:rsidP="00051E9E">
      <w:pPr>
        <w:spacing w:after="0" w:line="240" w:lineRule="auto"/>
      </w:pPr>
      <w:r>
        <w:separator/>
      </w:r>
    </w:p>
  </w:footnote>
  <w:footnote w:type="continuationSeparator" w:id="0">
    <w:p w:rsidR="002F6291" w:rsidRDefault="002F6291" w:rsidP="00051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E6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5"/>
  </w:num>
  <w:num w:numId="4">
    <w:abstractNumId w:val="6"/>
  </w:num>
  <w:num w:numId="5">
    <w:abstractNumId w:val="7"/>
  </w:num>
  <w:num w:numId="6">
    <w:abstractNumId w:val="3"/>
  </w:num>
  <w:num w:numId="7">
    <w:abstractNumId w:val="0"/>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73F3"/>
    <w:rsid w:val="0001026C"/>
    <w:rsid w:val="00011876"/>
    <w:rsid w:val="00012C43"/>
    <w:rsid w:val="00015B1C"/>
    <w:rsid w:val="000218FB"/>
    <w:rsid w:val="00021E90"/>
    <w:rsid w:val="000228BC"/>
    <w:rsid w:val="00025124"/>
    <w:rsid w:val="00026251"/>
    <w:rsid w:val="0002710B"/>
    <w:rsid w:val="00031447"/>
    <w:rsid w:val="00033806"/>
    <w:rsid w:val="000348B0"/>
    <w:rsid w:val="00035F38"/>
    <w:rsid w:val="000363B2"/>
    <w:rsid w:val="0004181E"/>
    <w:rsid w:val="00042B64"/>
    <w:rsid w:val="00042DAE"/>
    <w:rsid w:val="00043087"/>
    <w:rsid w:val="000508EB"/>
    <w:rsid w:val="00050F7A"/>
    <w:rsid w:val="00051E9E"/>
    <w:rsid w:val="00052BCB"/>
    <w:rsid w:val="00053347"/>
    <w:rsid w:val="00053354"/>
    <w:rsid w:val="00054E6E"/>
    <w:rsid w:val="00057AB6"/>
    <w:rsid w:val="00057CF6"/>
    <w:rsid w:val="000607DB"/>
    <w:rsid w:val="0006207E"/>
    <w:rsid w:val="00063101"/>
    <w:rsid w:val="000637D3"/>
    <w:rsid w:val="00065391"/>
    <w:rsid w:val="000656AE"/>
    <w:rsid w:val="00066370"/>
    <w:rsid w:val="00066FEE"/>
    <w:rsid w:val="0007232B"/>
    <w:rsid w:val="00073085"/>
    <w:rsid w:val="00073DCE"/>
    <w:rsid w:val="0007458E"/>
    <w:rsid w:val="00074A42"/>
    <w:rsid w:val="0008040D"/>
    <w:rsid w:val="000814A9"/>
    <w:rsid w:val="000854CE"/>
    <w:rsid w:val="00085D49"/>
    <w:rsid w:val="00087B78"/>
    <w:rsid w:val="000926AC"/>
    <w:rsid w:val="000944C2"/>
    <w:rsid w:val="000959ED"/>
    <w:rsid w:val="00095C20"/>
    <w:rsid w:val="000970D3"/>
    <w:rsid w:val="000A0ECA"/>
    <w:rsid w:val="000A2B56"/>
    <w:rsid w:val="000A5C70"/>
    <w:rsid w:val="000A6F60"/>
    <w:rsid w:val="000B0F9C"/>
    <w:rsid w:val="000B55D4"/>
    <w:rsid w:val="000B7CB5"/>
    <w:rsid w:val="000B7D9C"/>
    <w:rsid w:val="000C1FF9"/>
    <w:rsid w:val="000C47F0"/>
    <w:rsid w:val="000D048D"/>
    <w:rsid w:val="000D146C"/>
    <w:rsid w:val="000D1AEF"/>
    <w:rsid w:val="000D7819"/>
    <w:rsid w:val="000E03C9"/>
    <w:rsid w:val="000E1980"/>
    <w:rsid w:val="000E31EF"/>
    <w:rsid w:val="000E4404"/>
    <w:rsid w:val="000E61C9"/>
    <w:rsid w:val="000E7B36"/>
    <w:rsid w:val="000F203C"/>
    <w:rsid w:val="000F447B"/>
    <w:rsid w:val="000F57C6"/>
    <w:rsid w:val="00100285"/>
    <w:rsid w:val="001010F6"/>
    <w:rsid w:val="0010112A"/>
    <w:rsid w:val="001027A0"/>
    <w:rsid w:val="00102B9C"/>
    <w:rsid w:val="00103D79"/>
    <w:rsid w:val="00103DDA"/>
    <w:rsid w:val="001066B0"/>
    <w:rsid w:val="00107072"/>
    <w:rsid w:val="00110F1A"/>
    <w:rsid w:val="001122CC"/>
    <w:rsid w:val="00112362"/>
    <w:rsid w:val="00112DCB"/>
    <w:rsid w:val="00114140"/>
    <w:rsid w:val="00114237"/>
    <w:rsid w:val="00114D09"/>
    <w:rsid w:val="0011501D"/>
    <w:rsid w:val="0011546A"/>
    <w:rsid w:val="001177EC"/>
    <w:rsid w:val="00117CBE"/>
    <w:rsid w:val="0012052E"/>
    <w:rsid w:val="001207C0"/>
    <w:rsid w:val="0012201C"/>
    <w:rsid w:val="00124BF3"/>
    <w:rsid w:val="001253B4"/>
    <w:rsid w:val="001256FE"/>
    <w:rsid w:val="001257E0"/>
    <w:rsid w:val="00127438"/>
    <w:rsid w:val="00132055"/>
    <w:rsid w:val="00132926"/>
    <w:rsid w:val="00132982"/>
    <w:rsid w:val="00132A3C"/>
    <w:rsid w:val="00133AE4"/>
    <w:rsid w:val="001345EF"/>
    <w:rsid w:val="0013571B"/>
    <w:rsid w:val="00140535"/>
    <w:rsid w:val="00142FA2"/>
    <w:rsid w:val="00143B07"/>
    <w:rsid w:val="00146055"/>
    <w:rsid w:val="001460A6"/>
    <w:rsid w:val="00146754"/>
    <w:rsid w:val="00146835"/>
    <w:rsid w:val="0014726D"/>
    <w:rsid w:val="00147844"/>
    <w:rsid w:val="00160040"/>
    <w:rsid w:val="001609C5"/>
    <w:rsid w:val="001621B8"/>
    <w:rsid w:val="00162C27"/>
    <w:rsid w:val="001637DC"/>
    <w:rsid w:val="0016569E"/>
    <w:rsid w:val="001676F8"/>
    <w:rsid w:val="001679F1"/>
    <w:rsid w:val="001709D7"/>
    <w:rsid w:val="0017182D"/>
    <w:rsid w:val="00173023"/>
    <w:rsid w:val="00176B16"/>
    <w:rsid w:val="00177122"/>
    <w:rsid w:val="00182884"/>
    <w:rsid w:val="0018488C"/>
    <w:rsid w:val="00185C31"/>
    <w:rsid w:val="001862EC"/>
    <w:rsid w:val="0018693E"/>
    <w:rsid w:val="001901F7"/>
    <w:rsid w:val="001903D2"/>
    <w:rsid w:val="00190971"/>
    <w:rsid w:val="00191B1D"/>
    <w:rsid w:val="00191DDA"/>
    <w:rsid w:val="00195A4A"/>
    <w:rsid w:val="00195EA0"/>
    <w:rsid w:val="001A3165"/>
    <w:rsid w:val="001A393E"/>
    <w:rsid w:val="001A45B7"/>
    <w:rsid w:val="001A489A"/>
    <w:rsid w:val="001A67B4"/>
    <w:rsid w:val="001A7A7C"/>
    <w:rsid w:val="001B1C92"/>
    <w:rsid w:val="001B1D9D"/>
    <w:rsid w:val="001B2C91"/>
    <w:rsid w:val="001B37EF"/>
    <w:rsid w:val="001B3E5F"/>
    <w:rsid w:val="001B3FD4"/>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5E"/>
    <w:rsid w:val="001E3BF7"/>
    <w:rsid w:val="001F01CC"/>
    <w:rsid w:val="001F0A3E"/>
    <w:rsid w:val="001F25F3"/>
    <w:rsid w:val="001F37F9"/>
    <w:rsid w:val="001F576D"/>
    <w:rsid w:val="001F6CCE"/>
    <w:rsid w:val="0020057E"/>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932"/>
    <w:rsid w:val="00234BA4"/>
    <w:rsid w:val="00241063"/>
    <w:rsid w:val="00241B25"/>
    <w:rsid w:val="00242BCA"/>
    <w:rsid w:val="00244A0F"/>
    <w:rsid w:val="00245630"/>
    <w:rsid w:val="0024718E"/>
    <w:rsid w:val="00251005"/>
    <w:rsid w:val="00252BE1"/>
    <w:rsid w:val="00254F10"/>
    <w:rsid w:val="00256010"/>
    <w:rsid w:val="0025680C"/>
    <w:rsid w:val="0025695D"/>
    <w:rsid w:val="00261120"/>
    <w:rsid w:val="00261C2A"/>
    <w:rsid w:val="002621A6"/>
    <w:rsid w:val="00263FFC"/>
    <w:rsid w:val="002648E2"/>
    <w:rsid w:val="002650F5"/>
    <w:rsid w:val="002650F8"/>
    <w:rsid w:val="00270ABF"/>
    <w:rsid w:val="0027103D"/>
    <w:rsid w:val="00273A55"/>
    <w:rsid w:val="0027401B"/>
    <w:rsid w:val="00274EDB"/>
    <w:rsid w:val="00274F75"/>
    <w:rsid w:val="00276395"/>
    <w:rsid w:val="002769F6"/>
    <w:rsid w:val="00277137"/>
    <w:rsid w:val="00277944"/>
    <w:rsid w:val="00280788"/>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A3309"/>
    <w:rsid w:val="002A36A4"/>
    <w:rsid w:val="002A4348"/>
    <w:rsid w:val="002B12BA"/>
    <w:rsid w:val="002B2FBC"/>
    <w:rsid w:val="002B3224"/>
    <w:rsid w:val="002B55AC"/>
    <w:rsid w:val="002B5754"/>
    <w:rsid w:val="002B646D"/>
    <w:rsid w:val="002C0C27"/>
    <w:rsid w:val="002C109E"/>
    <w:rsid w:val="002C15AC"/>
    <w:rsid w:val="002C250B"/>
    <w:rsid w:val="002C2B1E"/>
    <w:rsid w:val="002C3339"/>
    <w:rsid w:val="002C39D7"/>
    <w:rsid w:val="002C5BB7"/>
    <w:rsid w:val="002D0A73"/>
    <w:rsid w:val="002D1277"/>
    <w:rsid w:val="002D1282"/>
    <w:rsid w:val="002D3301"/>
    <w:rsid w:val="002D4DE2"/>
    <w:rsid w:val="002D5613"/>
    <w:rsid w:val="002D64E2"/>
    <w:rsid w:val="002D6616"/>
    <w:rsid w:val="002D7CCB"/>
    <w:rsid w:val="002E257F"/>
    <w:rsid w:val="002E32CD"/>
    <w:rsid w:val="002E3BE1"/>
    <w:rsid w:val="002E43DF"/>
    <w:rsid w:val="002E5377"/>
    <w:rsid w:val="002F04B3"/>
    <w:rsid w:val="002F10AB"/>
    <w:rsid w:val="002F14CA"/>
    <w:rsid w:val="002F1999"/>
    <w:rsid w:val="002F2326"/>
    <w:rsid w:val="002F3BA1"/>
    <w:rsid w:val="002F4055"/>
    <w:rsid w:val="002F6291"/>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6B05"/>
    <w:rsid w:val="003201A1"/>
    <w:rsid w:val="00323717"/>
    <w:rsid w:val="00323CCC"/>
    <w:rsid w:val="00325401"/>
    <w:rsid w:val="0032663D"/>
    <w:rsid w:val="003303B8"/>
    <w:rsid w:val="003322C0"/>
    <w:rsid w:val="00333D30"/>
    <w:rsid w:val="00334E9D"/>
    <w:rsid w:val="003351AE"/>
    <w:rsid w:val="0033578E"/>
    <w:rsid w:val="00336CB4"/>
    <w:rsid w:val="00337CD8"/>
    <w:rsid w:val="003415EC"/>
    <w:rsid w:val="0034389C"/>
    <w:rsid w:val="003444AA"/>
    <w:rsid w:val="0034555A"/>
    <w:rsid w:val="00347F92"/>
    <w:rsid w:val="0035098E"/>
    <w:rsid w:val="00350ADC"/>
    <w:rsid w:val="00350AE5"/>
    <w:rsid w:val="00350B59"/>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70104"/>
    <w:rsid w:val="003715D9"/>
    <w:rsid w:val="003751F3"/>
    <w:rsid w:val="00377CFB"/>
    <w:rsid w:val="003849B1"/>
    <w:rsid w:val="00385838"/>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DDE"/>
    <w:rsid w:val="003A6725"/>
    <w:rsid w:val="003A7250"/>
    <w:rsid w:val="003A78A8"/>
    <w:rsid w:val="003A7D4F"/>
    <w:rsid w:val="003B03B0"/>
    <w:rsid w:val="003B1C89"/>
    <w:rsid w:val="003B274B"/>
    <w:rsid w:val="003B2BA0"/>
    <w:rsid w:val="003B2CF0"/>
    <w:rsid w:val="003B715B"/>
    <w:rsid w:val="003C0A77"/>
    <w:rsid w:val="003C11BD"/>
    <w:rsid w:val="003C6716"/>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153F"/>
    <w:rsid w:val="003F2809"/>
    <w:rsid w:val="003F299C"/>
    <w:rsid w:val="003F2CA0"/>
    <w:rsid w:val="003F422B"/>
    <w:rsid w:val="003F4B4A"/>
    <w:rsid w:val="003F58E9"/>
    <w:rsid w:val="00401300"/>
    <w:rsid w:val="004042AD"/>
    <w:rsid w:val="004071ED"/>
    <w:rsid w:val="0040722E"/>
    <w:rsid w:val="00407A83"/>
    <w:rsid w:val="0041408F"/>
    <w:rsid w:val="00421D84"/>
    <w:rsid w:val="00423700"/>
    <w:rsid w:val="00424479"/>
    <w:rsid w:val="00430EE6"/>
    <w:rsid w:val="0043208B"/>
    <w:rsid w:val="0043248E"/>
    <w:rsid w:val="00433248"/>
    <w:rsid w:val="0043402A"/>
    <w:rsid w:val="0043581B"/>
    <w:rsid w:val="00437342"/>
    <w:rsid w:val="00437A19"/>
    <w:rsid w:val="00437F7F"/>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DE1"/>
    <w:rsid w:val="00495F5A"/>
    <w:rsid w:val="004969BA"/>
    <w:rsid w:val="004A0088"/>
    <w:rsid w:val="004A1145"/>
    <w:rsid w:val="004A2D8D"/>
    <w:rsid w:val="004A2E4E"/>
    <w:rsid w:val="004A3304"/>
    <w:rsid w:val="004A3E3D"/>
    <w:rsid w:val="004A40A1"/>
    <w:rsid w:val="004A6CA1"/>
    <w:rsid w:val="004B4053"/>
    <w:rsid w:val="004B52A3"/>
    <w:rsid w:val="004B52CB"/>
    <w:rsid w:val="004C0198"/>
    <w:rsid w:val="004C1F43"/>
    <w:rsid w:val="004C4B1F"/>
    <w:rsid w:val="004C6B15"/>
    <w:rsid w:val="004C7B2F"/>
    <w:rsid w:val="004D0BA5"/>
    <w:rsid w:val="004D38EA"/>
    <w:rsid w:val="004D3E89"/>
    <w:rsid w:val="004D55EC"/>
    <w:rsid w:val="004D57F2"/>
    <w:rsid w:val="004D7299"/>
    <w:rsid w:val="004D7338"/>
    <w:rsid w:val="004E07AF"/>
    <w:rsid w:val="004E1A32"/>
    <w:rsid w:val="004E2CD8"/>
    <w:rsid w:val="004E3200"/>
    <w:rsid w:val="004E3A4B"/>
    <w:rsid w:val="004E4D11"/>
    <w:rsid w:val="004E5BD2"/>
    <w:rsid w:val="004E6A71"/>
    <w:rsid w:val="004F176E"/>
    <w:rsid w:val="004F18F2"/>
    <w:rsid w:val="004F2FC1"/>
    <w:rsid w:val="004F572A"/>
    <w:rsid w:val="004F76CA"/>
    <w:rsid w:val="0050439A"/>
    <w:rsid w:val="00506A9A"/>
    <w:rsid w:val="00506B8D"/>
    <w:rsid w:val="00507F5A"/>
    <w:rsid w:val="005100E4"/>
    <w:rsid w:val="00510329"/>
    <w:rsid w:val="005106CC"/>
    <w:rsid w:val="0051090A"/>
    <w:rsid w:val="00510FA5"/>
    <w:rsid w:val="00512044"/>
    <w:rsid w:val="005125D0"/>
    <w:rsid w:val="00512CB9"/>
    <w:rsid w:val="00514766"/>
    <w:rsid w:val="00516CAD"/>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261D"/>
    <w:rsid w:val="00553C5F"/>
    <w:rsid w:val="00554BFF"/>
    <w:rsid w:val="005573F4"/>
    <w:rsid w:val="00557E29"/>
    <w:rsid w:val="00564728"/>
    <w:rsid w:val="00564FB0"/>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6ADE"/>
    <w:rsid w:val="00590867"/>
    <w:rsid w:val="00591B7C"/>
    <w:rsid w:val="00591E0B"/>
    <w:rsid w:val="00593E2F"/>
    <w:rsid w:val="00593EDE"/>
    <w:rsid w:val="00594D4C"/>
    <w:rsid w:val="005968AE"/>
    <w:rsid w:val="005A0837"/>
    <w:rsid w:val="005A2214"/>
    <w:rsid w:val="005A3137"/>
    <w:rsid w:val="005A4153"/>
    <w:rsid w:val="005A44C0"/>
    <w:rsid w:val="005A5198"/>
    <w:rsid w:val="005A58A9"/>
    <w:rsid w:val="005B004A"/>
    <w:rsid w:val="005B0DA2"/>
    <w:rsid w:val="005B279C"/>
    <w:rsid w:val="005B330B"/>
    <w:rsid w:val="005B35CE"/>
    <w:rsid w:val="005B633A"/>
    <w:rsid w:val="005C062A"/>
    <w:rsid w:val="005C2FFD"/>
    <w:rsid w:val="005C4BBC"/>
    <w:rsid w:val="005C6042"/>
    <w:rsid w:val="005D1884"/>
    <w:rsid w:val="005D1E0D"/>
    <w:rsid w:val="005D2764"/>
    <w:rsid w:val="005D3432"/>
    <w:rsid w:val="005D39E2"/>
    <w:rsid w:val="005D5ED5"/>
    <w:rsid w:val="005E2FD4"/>
    <w:rsid w:val="005E384A"/>
    <w:rsid w:val="005E3F25"/>
    <w:rsid w:val="005E42A9"/>
    <w:rsid w:val="005E6944"/>
    <w:rsid w:val="005F1B94"/>
    <w:rsid w:val="005F3960"/>
    <w:rsid w:val="005F767C"/>
    <w:rsid w:val="005F7E83"/>
    <w:rsid w:val="00601238"/>
    <w:rsid w:val="00601B12"/>
    <w:rsid w:val="006035E2"/>
    <w:rsid w:val="00603E1E"/>
    <w:rsid w:val="00603EC4"/>
    <w:rsid w:val="00605D1D"/>
    <w:rsid w:val="00606854"/>
    <w:rsid w:val="00607362"/>
    <w:rsid w:val="006078BE"/>
    <w:rsid w:val="00607951"/>
    <w:rsid w:val="00610410"/>
    <w:rsid w:val="00613228"/>
    <w:rsid w:val="00613551"/>
    <w:rsid w:val="006156F2"/>
    <w:rsid w:val="00616ABD"/>
    <w:rsid w:val="00617087"/>
    <w:rsid w:val="00617E5B"/>
    <w:rsid w:val="006221C3"/>
    <w:rsid w:val="00626AF9"/>
    <w:rsid w:val="00627036"/>
    <w:rsid w:val="00631A94"/>
    <w:rsid w:val="00632822"/>
    <w:rsid w:val="00634AB8"/>
    <w:rsid w:val="00635161"/>
    <w:rsid w:val="0063742F"/>
    <w:rsid w:val="006401EC"/>
    <w:rsid w:val="00640B07"/>
    <w:rsid w:val="00642038"/>
    <w:rsid w:val="0064535C"/>
    <w:rsid w:val="00645470"/>
    <w:rsid w:val="00645750"/>
    <w:rsid w:val="00645F3C"/>
    <w:rsid w:val="00647F7D"/>
    <w:rsid w:val="006511E0"/>
    <w:rsid w:val="00652280"/>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24C1"/>
    <w:rsid w:val="006A2BA7"/>
    <w:rsid w:val="006A38B7"/>
    <w:rsid w:val="006A39E9"/>
    <w:rsid w:val="006A652A"/>
    <w:rsid w:val="006A7900"/>
    <w:rsid w:val="006A7EE7"/>
    <w:rsid w:val="006B13E1"/>
    <w:rsid w:val="006B14A6"/>
    <w:rsid w:val="006B1A03"/>
    <w:rsid w:val="006B1CAE"/>
    <w:rsid w:val="006B4EE0"/>
    <w:rsid w:val="006B5B5B"/>
    <w:rsid w:val="006B7AB8"/>
    <w:rsid w:val="006B7C71"/>
    <w:rsid w:val="006C02C5"/>
    <w:rsid w:val="006C1E25"/>
    <w:rsid w:val="006C2B14"/>
    <w:rsid w:val="006C2BA8"/>
    <w:rsid w:val="006C34ED"/>
    <w:rsid w:val="006C3736"/>
    <w:rsid w:val="006C47D5"/>
    <w:rsid w:val="006C48B5"/>
    <w:rsid w:val="006C4A7D"/>
    <w:rsid w:val="006C4AE6"/>
    <w:rsid w:val="006C6D65"/>
    <w:rsid w:val="006D0497"/>
    <w:rsid w:val="006D48DD"/>
    <w:rsid w:val="006D5EB4"/>
    <w:rsid w:val="006D5EFF"/>
    <w:rsid w:val="006D7BB9"/>
    <w:rsid w:val="006E241C"/>
    <w:rsid w:val="006E2B64"/>
    <w:rsid w:val="006E300D"/>
    <w:rsid w:val="006E3918"/>
    <w:rsid w:val="006E58DE"/>
    <w:rsid w:val="006E5EB1"/>
    <w:rsid w:val="006E6906"/>
    <w:rsid w:val="006F0589"/>
    <w:rsid w:val="006F0DD9"/>
    <w:rsid w:val="006F264F"/>
    <w:rsid w:val="006F31EF"/>
    <w:rsid w:val="006F3D87"/>
    <w:rsid w:val="006F4026"/>
    <w:rsid w:val="006F47C5"/>
    <w:rsid w:val="006F69CD"/>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301E9"/>
    <w:rsid w:val="00730A4D"/>
    <w:rsid w:val="00731AFE"/>
    <w:rsid w:val="00731EF0"/>
    <w:rsid w:val="007342C2"/>
    <w:rsid w:val="0073475F"/>
    <w:rsid w:val="007361CE"/>
    <w:rsid w:val="00736734"/>
    <w:rsid w:val="00736B84"/>
    <w:rsid w:val="00737B38"/>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3675"/>
    <w:rsid w:val="00764183"/>
    <w:rsid w:val="007648FD"/>
    <w:rsid w:val="00767392"/>
    <w:rsid w:val="00770280"/>
    <w:rsid w:val="00772F2B"/>
    <w:rsid w:val="0077350D"/>
    <w:rsid w:val="00776498"/>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115"/>
    <w:rsid w:val="007A7E30"/>
    <w:rsid w:val="007B0E5D"/>
    <w:rsid w:val="007B109A"/>
    <w:rsid w:val="007B20C0"/>
    <w:rsid w:val="007B2ACE"/>
    <w:rsid w:val="007B35A7"/>
    <w:rsid w:val="007B48BF"/>
    <w:rsid w:val="007B5FAB"/>
    <w:rsid w:val="007C186C"/>
    <w:rsid w:val="007C3474"/>
    <w:rsid w:val="007C36BD"/>
    <w:rsid w:val="007C3E98"/>
    <w:rsid w:val="007C5967"/>
    <w:rsid w:val="007D154F"/>
    <w:rsid w:val="007D1867"/>
    <w:rsid w:val="007D1EF6"/>
    <w:rsid w:val="007D7755"/>
    <w:rsid w:val="007E029F"/>
    <w:rsid w:val="007E407C"/>
    <w:rsid w:val="007E6A08"/>
    <w:rsid w:val="007E752E"/>
    <w:rsid w:val="007E7BDC"/>
    <w:rsid w:val="007F0E34"/>
    <w:rsid w:val="007F1CCB"/>
    <w:rsid w:val="007F52AE"/>
    <w:rsid w:val="007F572C"/>
    <w:rsid w:val="007F7D22"/>
    <w:rsid w:val="0080019B"/>
    <w:rsid w:val="00800604"/>
    <w:rsid w:val="00801329"/>
    <w:rsid w:val="00802437"/>
    <w:rsid w:val="00802E63"/>
    <w:rsid w:val="008033F7"/>
    <w:rsid w:val="00803484"/>
    <w:rsid w:val="0080434C"/>
    <w:rsid w:val="0080557B"/>
    <w:rsid w:val="008056B7"/>
    <w:rsid w:val="00805CFA"/>
    <w:rsid w:val="00806335"/>
    <w:rsid w:val="00806609"/>
    <w:rsid w:val="00807969"/>
    <w:rsid w:val="0081067F"/>
    <w:rsid w:val="0081079C"/>
    <w:rsid w:val="008118E2"/>
    <w:rsid w:val="00813271"/>
    <w:rsid w:val="0081544D"/>
    <w:rsid w:val="00815FA8"/>
    <w:rsid w:val="0081732B"/>
    <w:rsid w:val="008177C8"/>
    <w:rsid w:val="00820095"/>
    <w:rsid w:val="00824D60"/>
    <w:rsid w:val="008256C4"/>
    <w:rsid w:val="00826134"/>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8A1"/>
    <w:rsid w:val="00852714"/>
    <w:rsid w:val="0085462D"/>
    <w:rsid w:val="00855E00"/>
    <w:rsid w:val="00856156"/>
    <w:rsid w:val="00856BD2"/>
    <w:rsid w:val="008573D0"/>
    <w:rsid w:val="00864061"/>
    <w:rsid w:val="00865A13"/>
    <w:rsid w:val="00865A6A"/>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11FB"/>
    <w:rsid w:val="00893E5F"/>
    <w:rsid w:val="0089493B"/>
    <w:rsid w:val="00895062"/>
    <w:rsid w:val="008956C4"/>
    <w:rsid w:val="008A3BE7"/>
    <w:rsid w:val="008A495F"/>
    <w:rsid w:val="008B0278"/>
    <w:rsid w:val="008B453F"/>
    <w:rsid w:val="008B6B83"/>
    <w:rsid w:val="008B6D05"/>
    <w:rsid w:val="008C3B97"/>
    <w:rsid w:val="008C440F"/>
    <w:rsid w:val="008C5826"/>
    <w:rsid w:val="008C6762"/>
    <w:rsid w:val="008C7ADD"/>
    <w:rsid w:val="008D116F"/>
    <w:rsid w:val="008D1352"/>
    <w:rsid w:val="008D1743"/>
    <w:rsid w:val="008D1B55"/>
    <w:rsid w:val="008D257B"/>
    <w:rsid w:val="008D5616"/>
    <w:rsid w:val="008D56A7"/>
    <w:rsid w:val="008E05BA"/>
    <w:rsid w:val="008E0FF0"/>
    <w:rsid w:val="008E2690"/>
    <w:rsid w:val="008E4B79"/>
    <w:rsid w:val="008E56DF"/>
    <w:rsid w:val="008E62C3"/>
    <w:rsid w:val="008E6DCF"/>
    <w:rsid w:val="008E76A3"/>
    <w:rsid w:val="008E7A18"/>
    <w:rsid w:val="008E7BEA"/>
    <w:rsid w:val="008E7D61"/>
    <w:rsid w:val="008F09B4"/>
    <w:rsid w:val="008F333D"/>
    <w:rsid w:val="008F3AB6"/>
    <w:rsid w:val="008F3AD8"/>
    <w:rsid w:val="009006C1"/>
    <w:rsid w:val="00903166"/>
    <w:rsid w:val="00904DE3"/>
    <w:rsid w:val="00907E35"/>
    <w:rsid w:val="00911146"/>
    <w:rsid w:val="009118D5"/>
    <w:rsid w:val="00913C47"/>
    <w:rsid w:val="0091515E"/>
    <w:rsid w:val="0091537F"/>
    <w:rsid w:val="00917F3D"/>
    <w:rsid w:val="00917F87"/>
    <w:rsid w:val="00921E9A"/>
    <w:rsid w:val="00926569"/>
    <w:rsid w:val="009279BF"/>
    <w:rsid w:val="00927B60"/>
    <w:rsid w:val="00930709"/>
    <w:rsid w:val="009309F2"/>
    <w:rsid w:val="009325D6"/>
    <w:rsid w:val="0093276A"/>
    <w:rsid w:val="00932CCA"/>
    <w:rsid w:val="009344C0"/>
    <w:rsid w:val="00941A75"/>
    <w:rsid w:val="009438BE"/>
    <w:rsid w:val="0094688F"/>
    <w:rsid w:val="00951927"/>
    <w:rsid w:val="009535E5"/>
    <w:rsid w:val="00953E49"/>
    <w:rsid w:val="0095430F"/>
    <w:rsid w:val="0095452E"/>
    <w:rsid w:val="00954974"/>
    <w:rsid w:val="00955639"/>
    <w:rsid w:val="00955FB1"/>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5EDD"/>
    <w:rsid w:val="0098140C"/>
    <w:rsid w:val="00982D95"/>
    <w:rsid w:val="00983045"/>
    <w:rsid w:val="009863A9"/>
    <w:rsid w:val="00987759"/>
    <w:rsid w:val="0099003F"/>
    <w:rsid w:val="00993B13"/>
    <w:rsid w:val="0099653A"/>
    <w:rsid w:val="00996829"/>
    <w:rsid w:val="009A0160"/>
    <w:rsid w:val="009A119C"/>
    <w:rsid w:val="009A1D8C"/>
    <w:rsid w:val="009A20F9"/>
    <w:rsid w:val="009A2CF6"/>
    <w:rsid w:val="009A3666"/>
    <w:rsid w:val="009A63F1"/>
    <w:rsid w:val="009B0436"/>
    <w:rsid w:val="009B1136"/>
    <w:rsid w:val="009B19C2"/>
    <w:rsid w:val="009B1FC5"/>
    <w:rsid w:val="009B3005"/>
    <w:rsid w:val="009C2373"/>
    <w:rsid w:val="009C2D92"/>
    <w:rsid w:val="009C3289"/>
    <w:rsid w:val="009C713B"/>
    <w:rsid w:val="009C7EA4"/>
    <w:rsid w:val="009D138C"/>
    <w:rsid w:val="009D22CF"/>
    <w:rsid w:val="009D2D95"/>
    <w:rsid w:val="009D4364"/>
    <w:rsid w:val="009D56E4"/>
    <w:rsid w:val="009D5947"/>
    <w:rsid w:val="009D6377"/>
    <w:rsid w:val="009E0F57"/>
    <w:rsid w:val="009E1B19"/>
    <w:rsid w:val="009E1CC4"/>
    <w:rsid w:val="009E33BD"/>
    <w:rsid w:val="009E4909"/>
    <w:rsid w:val="009E4BCA"/>
    <w:rsid w:val="009E5F8D"/>
    <w:rsid w:val="009E60F1"/>
    <w:rsid w:val="009E76AE"/>
    <w:rsid w:val="009F0E9F"/>
    <w:rsid w:val="009F343F"/>
    <w:rsid w:val="009F3D04"/>
    <w:rsid w:val="00A03307"/>
    <w:rsid w:val="00A052D1"/>
    <w:rsid w:val="00A07445"/>
    <w:rsid w:val="00A110EA"/>
    <w:rsid w:val="00A13368"/>
    <w:rsid w:val="00A136F2"/>
    <w:rsid w:val="00A15B71"/>
    <w:rsid w:val="00A17C8D"/>
    <w:rsid w:val="00A20EA0"/>
    <w:rsid w:val="00A22E77"/>
    <w:rsid w:val="00A23E2B"/>
    <w:rsid w:val="00A24DA2"/>
    <w:rsid w:val="00A250A1"/>
    <w:rsid w:val="00A2657D"/>
    <w:rsid w:val="00A27652"/>
    <w:rsid w:val="00A30112"/>
    <w:rsid w:val="00A305D2"/>
    <w:rsid w:val="00A32644"/>
    <w:rsid w:val="00A33303"/>
    <w:rsid w:val="00A35386"/>
    <w:rsid w:val="00A4272A"/>
    <w:rsid w:val="00A4314E"/>
    <w:rsid w:val="00A432F4"/>
    <w:rsid w:val="00A434BC"/>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71588"/>
    <w:rsid w:val="00A71BC8"/>
    <w:rsid w:val="00A74EFD"/>
    <w:rsid w:val="00A75D8B"/>
    <w:rsid w:val="00A7739D"/>
    <w:rsid w:val="00A80132"/>
    <w:rsid w:val="00A80B3C"/>
    <w:rsid w:val="00A81038"/>
    <w:rsid w:val="00A818E3"/>
    <w:rsid w:val="00A82244"/>
    <w:rsid w:val="00A83B65"/>
    <w:rsid w:val="00A842CD"/>
    <w:rsid w:val="00A848BE"/>
    <w:rsid w:val="00A8595C"/>
    <w:rsid w:val="00A85AE3"/>
    <w:rsid w:val="00A90A67"/>
    <w:rsid w:val="00A9127D"/>
    <w:rsid w:val="00A91993"/>
    <w:rsid w:val="00A92124"/>
    <w:rsid w:val="00A92712"/>
    <w:rsid w:val="00A95708"/>
    <w:rsid w:val="00A95D1A"/>
    <w:rsid w:val="00A9690F"/>
    <w:rsid w:val="00A97555"/>
    <w:rsid w:val="00AA007F"/>
    <w:rsid w:val="00AA0706"/>
    <w:rsid w:val="00AA164F"/>
    <w:rsid w:val="00AA1DDE"/>
    <w:rsid w:val="00AA360F"/>
    <w:rsid w:val="00AA3B52"/>
    <w:rsid w:val="00AA3FBA"/>
    <w:rsid w:val="00AA4D3C"/>
    <w:rsid w:val="00AA5032"/>
    <w:rsid w:val="00AB090F"/>
    <w:rsid w:val="00AB1C85"/>
    <w:rsid w:val="00AB2297"/>
    <w:rsid w:val="00AB2348"/>
    <w:rsid w:val="00AB4BB9"/>
    <w:rsid w:val="00AC157A"/>
    <w:rsid w:val="00AC291A"/>
    <w:rsid w:val="00AC4D66"/>
    <w:rsid w:val="00AC5777"/>
    <w:rsid w:val="00AC597A"/>
    <w:rsid w:val="00AC6F01"/>
    <w:rsid w:val="00AD0C7D"/>
    <w:rsid w:val="00AD1C7C"/>
    <w:rsid w:val="00AD35FE"/>
    <w:rsid w:val="00AD412B"/>
    <w:rsid w:val="00AD512D"/>
    <w:rsid w:val="00AD5186"/>
    <w:rsid w:val="00AD521B"/>
    <w:rsid w:val="00AD6956"/>
    <w:rsid w:val="00AD6D56"/>
    <w:rsid w:val="00AD6E2D"/>
    <w:rsid w:val="00AE271E"/>
    <w:rsid w:val="00AE4208"/>
    <w:rsid w:val="00AE4968"/>
    <w:rsid w:val="00AE7B4D"/>
    <w:rsid w:val="00AE7DCE"/>
    <w:rsid w:val="00AF02EC"/>
    <w:rsid w:val="00AF030D"/>
    <w:rsid w:val="00AF137C"/>
    <w:rsid w:val="00AF3086"/>
    <w:rsid w:val="00AF70A6"/>
    <w:rsid w:val="00B0020D"/>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D34"/>
    <w:rsid w:val="00B21EDF"/>
    <w:rsid w:val="00B25269"/>
    <w:rsid w:val="00B27233"/>
    <w:rsid w:val="00B31F0C"/>
    <w:rsid w:val="00B3567F"/>
    <w:rsid w:val="00B3583F"/>
    <w:rsid w:val="00B35938"/>
    <w:rsid w:val="00B36262"/>
    <w:rsid w:val="00B37A28"/>
    <w:rsid w:val="00B43602"/>
    <w:rsid w:val="00B441B4"/>
    <w:rsid w:val="00B451CE"/>
    <w:rsid w:val="00B47975"/>
    <w:rsid w:val="00B51703"/>
    <w:rsid w:val="00B51920"/>
    <w:rsid w:val="00B51D7E"/>
    <w:rsid w:val="00B5300D"/>
    <w:rsid w:val="00B53430"/>
    <w:rsid w:val="00B54324"/>
    <w:rsid w:val="00B54555"/>
    <w:rsid w:val="00B57397"/>
    <w:rsid w:val="00B579DD"/>
    <w:rsid w:val="00B57CB4"/>
    <w:rsid w:val="00B617C7"/>
    <w:rsid w:val="00B61DCF"/>
    <w:rsid w:val="00B6441B"/>
    <w:rsid w:val="00B66BEE"/>
    <w:rsid w:val="00B674DF"/>
    <w:rsid w:val="00B700DA"/>
    <w:rsid w:val="00B70C25"/>
    <w:rsid w:val="00B719F3"/>
    <w:rsid w:val="00B734CC"/>
    <w:rsid w:val="00B74BDD"/>
    <w:rsid w:val="00B758D1"/>
    <w:rsid w:val="00B805FD"/>
    <w:rsid w:val="00B80F4A"/>
    <w:rsid w:val="00B81725"/>
    <w:rsid w:val="00B8390D"/>
    <w:rsid w:val="00B83E14"/>
    <w:rsid w:val="00B8588C"/>
    <w:rsid w:val="00B85D41"/>
    <w:rsid w:val="00B86166"/>
    <w:rsid w:val="00B9056B"/>
    <w:rsid w:val="00B927E4"/>
    <w:rsid w:val="00B92824"/>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B26D4"/>
    <w:rsid w:val="00BB3168"/>
    <w:rsid w:val="00BB3346"/>
    <w:rsid w:val="00BB74FD"/>
    <w:rsid w:val="00BB7AD0"/>
    <w:rsid w:val="00BC0255"/>
    <w:rsid w:val="00BC0DAD"/>
    <w:rsid w:val="00BC0EBA"/>
    <w:rsid w:val="00BC1BA1"/>
    <w:rsid w:val="00BC5A21"/>
    <w:rsid w:val="00BC66D0"/>
    <w:rsid w:val="00BD1B2B"/>
    <w:rsid w:val="00BD26A5"/>
    <w:rsid w:val="00BD523A"/>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2A76"/>
    <w:rsid w:val="00BF4492"/>
    <w:rsid w:val="00BF62C9"/>
    <w:rsid w:val="00BF6535"/>
    <w:rsid w:val="00C016DC"/>
    <w:rsid w:val="00C01A8D"/>
    <w:rsid w:val="00C01FD1"/>
    <w:rsid w:val="00C0267B"/>
    <w:rsid w:val="00C032B0"/>
    <w:rsid w:val="00C039A8"/>
    <w:rsid w:val="00C05354"/>
    <w:rsid w:val="00C06C8A"/>
    <w:rsid w:val="00C07432"/>
    <w:rsid w:val="00C075E2"/>
    <w:rsid w:val="00C12B02"/>
    <w:rsid w:val="00C17339"/>
    <w:rsid w:val="00C1767B"/>
    <w:rsid w:val="00C17B01"/>
    <w:rsid w:val="00C17F94"/>
    <w:rsid w:val="00C20C70"/>
    <w:rsid w:val="00C215B0"/>
    <w:rsid w:val="00C2348F"/>
    <w:rsid w:val="00C23BD2"/>
    <w:rsid w:val="00C23DF1"/>
    <w:rsid w:val="00C24603"/>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660E"/>
    <w:rsid w:val="00C503FE"/>
    <w:rsid w:val="00C512DE"/>
    <w:rsid w:val="00C520AF"/>
    <w:rsid w:val="00C53C75"/>
    <w:rsid w:val="00C53F05"/>
    <w:rsid w:val="00C54CC3"/>
    <w:rsid w:val="00C561F4"/>
    <w:rsid w:val="00C60249"/>
    <w:rsid w:val="00C60FBC"/>
    <w:rsid w:val="00C63D46"/>
    <w:rsid w:val="00C63DB9"/>
    <w:rsid w:val="00C66C4C"/>
    <w:rsid w:val="00C709F0"/>
    <w:rsid w:val="00C71722"/>
    <w:rsid w:val="00C773D4"/>
    <w:rsid w:val="00C775D0"/>
    <w:rsid w:val="00C77A7B"/>
    <w:rsid w:val="00C8101C"/>
    <w:rsid w:val="00C81A27"/>
    <w:rsid w:val="00C827C4"/>
    <w:rsid w:val="00C84140"/>
    <w:rsid w:val="00C86690"/>
    <w:rsid w:val="00C87779"/>
    <w:rsid w:val="00C87896"/>
    <w:rsid w:val="00C91060"/>
    <w:rsid w:val="00C94F03"/>
    <w:rsid w:val="00C95883"/>
    <w:rsid w:val="00C9626C"/>
    <w:rsid w:val="00C97DD5"/>
    <w:rsid w:val="00CA2E89"/>
    <w:rsid w:val="00CA50A3"/>
    <w:rsid w:val="00CA5972"/>
    <w:rsid w:val="00CA706B"/>
    <w:rsid w:val="00CB0404"/>
    <w:rsid w:val="00CB04F0"/>
    <w:rsid w:val="00CB095A"/>
    <w:rsid w:val="00CB1069"/>
    <w:rsid w:val="00CB10A5"/>
    <w:rsid w:val="00CB27D1"/>
    <w:rsid w:val="00CB3DC4"/>
    <w:rsid w:val="00CC7B69"/>
    <w:rsid w:val="00CD011A"/>
    <w:rsid w:val="00CD39AB"/>
    <w:rsid w:val="00CD4374"/>
    <w:rsid w:val="00CD4391"/>
    <w:rsid w:val="00CD4946"/>
    <w:rsid w:val="00CD6AEF"/>
    <w:rsid w:val="00CD7EDC"/>
    <w:rsid w:val="00CE03FC"/>
    <w:rsid w:val="00CE0C6C"/>
    <w:rsid w:val="00CE1BFC"/>
    <w:rsid w:val="00CE1F3B"/>
    <w:rsid w:val="00CE2B13"/>
    <w:rsid w:val="00CE34B7"/>
    <w:rsid w:val="00CE40B0"/>
    <w:rsid w:val="00CE47FB"/>
    <w:rsid w:val="00CE541A"/>
    <w:rsid w:val="00CE59E6"/>
    <w:rsid w:val="00CE5AAC"/>
    <w:rsid w:val="00CE6EAB"/>
    <w:rsid w:val="00CF018F"/>
    <w:rsid w:val="00CF13AD"/>
    <w:rsid w:val="00CF1E9B"/>
    <w:rsid w:val="00CF27A7"/>
    <w:rsid w:val="00CF5E41"/>
    <w:rsid w:val="00CF6518"/>
    <w:rsid w:val="00CF6A1A"/>
    <w:rsid w:val="00D004FA"/>
    <w:rsid w:val="00D00B8E"/>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31C43"/>
    <w:rsid w:val="00D3348B"/>
    <w:rsid w:val="00D33BDB"/>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41D4"/>
    <w:rsid w:val="00D65685"/>
    <w:rsid w:val="00D65ABC"/>
    <w:rsid w:val="00D6602B"/>
    <w:rsid w:val="00D67D25"/>
    <w:rsid w:val="00D701C5"/>
    <w:rsid w:val="00D702DB"/>
    <w:rsid w:val="00D72443"/>
    <w:rsid w:val="00D730C7"/>
    <w:rsid w:val="00D7401A"/>
    <w:rsid w:val="00D74567"/>
    <w:rsid w:val="00D7619C"/>
    <w:rsid w:val="00D77394"/>
    <w:rsid w:val="00D81D61"/>
    <w:rsid w:val="00D82C68"/>
    <w:rsid w:val="00D85166"/>
    <w:rsid w:val="00D853DC"/>
    <w:rsid w:val="00D906F8"/>
    <w:rsid w:val="00D91C38"/>
    <w:rsid w:val="00D9311A"/>
    <w:rsid w:val="00D9395E"/>
    <w:rsid w:val="00D97AE0"/>
    <w:rsid w:val="00D97FF4"/>
    <w:rsid w:val="00DA05FE"/>
    <w:rsid w:val="00DA3DD4"/>
    <w:rsid w:val="00DA7485"/>
    <w:rsid w:val="00DA791B"/>
    <w:rsid w:val="00DB0E6B"/>
    <w:rsid w:val="00DB1BF8"/>
    <w:rsid w:val="00DB21D8"/>
    <w:rsid w:val="00DB23CA"/>
    <w:rsid w:val="00DB2872"/>
    <w:rsid w:val="00DB3398"/>
    <w:rsid w:val="00DB3B95"/>
    <w:rsid w:val="00DB5A21"/>
    <w:rsid w:val="00DB5E6F"/>
    <w:rsid w:val="00DB7AF4"/>
    <w:rsid w:val="00DB7C30"/>
    <w:rsid w:val="00DC3DF9"/>
    <w:rsid w:val="00DC68BA"/>
    <w:rsid w:val="00DD038F"/>
    <w:rsid w:val="00DD12BC"/>
    <w:rsid w:val="00DD1F6D"/>
    <w:rsid w:val="00DD3A27"/>
    <w:rsid w:val="00DD409A"/>
    <w:rsid w:val="00DD493C"/>
    <w:rsid w:val="00DD49A4"/>
    <w:rsid w:val="00DD5ED7"/>
    <w:rsid w:val="00DD61B3"/>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5527"/>
    <w:rsid w:val="00E0789E"/>
    <w:rsid w:val="00E10DC5"/>
    <w:rsid w:val="00E14A6D"/>
    <w:rsid w:val="00E15734"/>
    <w:rsid w:val="00E157F1"/>
    <w:rsid w:val="00E16D16"/>
    <w:rsid w:val="00E2082E"/>
    <w:rsid w:val="00E21D51"/>
    <w:rsid w:val="00E225BC"/>
    <w:rsid w:val="00E23680"/>
    <w:rsid w:val="00E25862"/>
    <w:rsid w:val="00E25AFF"/>
    <w:rsid w:val="00E26176"/>
    <w:rsid w:val="00E2693C"/>
    <w:rsid w:val="00E27153"/>
    <w:rsid w:val="00E30D71"/>
    <w:rsid w:val="00E319C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2DC5"/>
    <w:rsid w:val="00E76860"/>
    <w:rsid w:val="00E774CE"/>
    <w:rsid w:val="00E80362"/>
    <w:rsid w:val="00E80EA3"/>
    <w:rsid w:val="00E812C7"/>
    <w:rsid w:val="00E82F48"/>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D1D2C"/>
    <w:rsid w:val="00ED2525"/>
    <w:rsid w:val="00ED36F6"/>
    <w:rsid w:val="00ED3EDD"/>
    <w:rsid w:val="00ED4538"/>
    <w:rsid w:val="00ED5220"/>
    <w:rsid w:val="00EE2883"/>
    <w:rsid w:val="00EE2B7C"/>
    <w:rsid w:val="00EE3BC7"/>
    <w:rsid w:val="00EE42AC"/>
    <w:rsid w:val="00EE5AB0"/>
    <w:rsid w:val="00EE7B95"/>
    <w:rsid w:val="00EF032A"/>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4E05"/>
    <w:rsid w:val="00F15F6B"/>
    <w:rsid w:val="00F22623"/>
    <w:rsid w:val="00F25C65"/>
    <w:rsid w:val="00F27F54"/>
    <w:rsid w:val="00F27FE2"/>
    <w:rsid w:val="00F3091B"/>
    <w:rsid w:val="00F30D12"/>
    <w:rsid w:val="00F313E4"/>
    <w:rsid w:val="00F34F7B"/>
    <w:rsid w:val="00F35080"/>
    <w:rsid w:val="00F356FA"/>
    <w:rsid w:val="00F36518"/>
    <w:rsid w:val="00F40710"/>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CDD"/>
    <w:rsid w:val="00F740CC"/>
    <w:rsid w:val="00F75078"/>
    <w:rsid w:val="00F750CD"/>
    <w:rsid w:val="00F758EF"/>
    <w:rsid w:val="00F75FBA"/>
    <w:rsid w:val="00F80CA1"/>
    <w:rsid w:val="00F839F1"/>
    <w:rsid w:val="00F83BBF"/>
    <w:rsid w:val="00F83FEE"/>
    <w:rsid w:val="00F8413B"/>
    <w:rsid w:val="00F86A46"/>
    <w:rsid w:val="00F8736E"/>
    <w:rsid w:val="00F9173E"/>
    <w:rsid w:val="00F92EF5"/>
    <w:rsid w:val="00F9383E"/>
    <w:rsid w:val="00F940EA"/>
    <w:rsid w:val="00F943AB"/>
    <w:rsid w:val="00F945F1"/>
    <w:rsid w:val="00F94EAD"/>
    <w:rsid w:val="00F958EC"/>
    <w:rsid w:val="00F95B70"/>
    <w:rsid w:val="00F95D10"/>
    <w:rsid w:val="00F97624"/>
    <w:rsid w:val="00F978C0"/>
    <w:rsid w:val="00FA1217"/>
    <w:rsid w:val="00FA19F9"/>
    <w:rsid w:val="00FA1CA6"/>
    <w:rsid w:val="00FA250A"/>
    <w:rsid w:val="00FA272E"/>
    <w:rsid w:val="00FA3971"/>
    <w:rsid w:val="00FA4943"/>
    <w:rsid w:val="00FA4E1D"/>
    <w:rsid w:val="00FA6F3F"/>
    <w:rsid w:val="00FA746D"/>
    <w:rsid w:val="00FB3699"/>
    <w:rsid w:val="00FB4160"/>
    <w:rsid w:val="00FB7619"/>
    <w:rsid w:val="00FC0467"/>
    <w:rsid w:val="00FC1C71"/>
    <w:rsid w:val="00FC357B"/>
    <w:rsid w:val="00FC6796"/>
    <w:rsid w:val="00FD2736"/>
    <w:rsid w:val="00FD2B30"/>
    <w:rsid w:val="00FD60C1"/>
    <w:rsid w:val="00FD642B"/>
    <w:rsid w:val="00FE1DA8"/>
    <w:rsid w:val="00FE2C66"/>
    <w:rsid w:val="00FE453A"/>
    <w:rsid w:val="00FE4E31"/>
    <w:rsid w:val="00FE584A"/>
    <w:rsid w:val="00FF1271"/>
    <w:rsid w:val="00FF190D"/>
    <w:rsid w:val="00FF3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F3356"/>
    <w:pPr>
      <w:keepNext/>
      <w:keepLines/>
      <w:spacing w:before="40" w:after="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DF3356"/>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18</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7</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19</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13</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20</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21</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22</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23</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6</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12</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10</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24</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11</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15</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16</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17</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8</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9</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14</b:RefOrder>
  </b:Source>
</b:Sources>
</file>

<file path=customXml/itemProps1.xml><?xml version="1.0" encoding="utf-8"?>
<ds:datastoreItem xmlns:ds="http://schemas.openxmlformats.org/officeDocument/2006/customXml" ds:itemID="{C1703FEC-DD6C-4373-AC2E-9CEDC29FF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10968</TotalTime>
  <Pages>26</Pages>
  <Words>3012</Words>
  <Characters>17169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763</cp:revision>
  <cp:lastPrinted>2019-08-18T13:54:00Z</cp:lastPrinted>
  <dcterms:created xsi:type="dcterms:W3CDTF">2019-05-20T12:42:00Z</dcterms:created>
  <dcterms:modified xsi:type="dcterms:W3CDTF">2020-10-04T14:17:00Z</dcterms:modified>
</cp:coreProperties>
</file>